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11673" w14:textId="77777777" w:rsidR="00B5390B" w:rsidRDefault="00B5390B" w:rsidP="00B5390B">
      <w:pPr>
        <w:spacing w:afterLines="20" w:after="48"/>
        <w:jc w:val="center"/>
        <w:rPr>
          <w:rFonts w:ascii="ＭＳ 明朝" w:eastAsia="ＭＳ 明朝" w:hAnsi="ＭＳ 明朝"/>
          <w:b/>
          <w:lang w:eastAsia="ja-JP"/>
        </w:rPr>
      </w:pPr>
    </w:p>
    <w:p w14:paraId="246358FC" w14:textId="5A4D5134" w:rsidR="00740585" w:rsidRPr="00F959D2" w:rsidRDefault="00883CE8" w:rsidP="00B5390B">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1A6DEF86" w:rsidR="00395021" w:rsidRPr="00285E78" w:rsidRDefault="00B019D9" w:rsidP="00395021">
            <w:pPr>
              <w:rPr>
                <w:rFonts w:ascii="ＭＳ 明朝" w:eastAsia="ＭＳ 明朝" w:hAnsi="ＭＳ 明朝"/>
                <w:sz w:val="20"/>
                <w:szCs w:val="20"/>
              </w:rPr>
            </w:pPr>
            <w:r>
              <w:rPr>
                <w:rFonts w:ascii="ＭＳ 明朝" w:eastAsia="ＭＳ 明朝" w:hAnsi="ＭＳ 明朝"/>
                <w:b/>
                <w:noProof/>
              </w:rPr>
              <mc:AlternateContent>
                <mc:Choice Requires="wps">
                  <w:drawing>
                    <wp:anchor distT="0" distB="0" distL="114300" distR="114300" simplePos="0" relativeHeight="251659264" behindDoc="0" locked="0" layoutInCell="1" allowOverlap="1" wp14:anchorId="7AA153F9" wp14:editId="263758C1">
                      <wp:simplePos x="0" y="0"/>
                      <wp:positionH relativeFrom="margin">
                        <wp:posOffset>-349885</wp:posOffset>
                      </wp:positionH>
                      <wp:positionV relativeFrom="paragraph">
                        <wp:posOffset>-433070</wp:posOffset>
                      </wp:positionV>
                      <wp:extent cx="756000" cy="756000"/>
                      <wp:effectExtent l="0" t="0" r="25400" b="25400"/>
                      <wp:wrapNone/>
                      <wp:docPr id="1" name="楕円 1"/>
                      <wp:cNvGraphicFramePr/>
                      <a:graphic xmlns:a="http://schemas.openxmlformats.org/drawingml/2006/main">
                        <a:graphicData uri="http://schemas.microsoft.com/office/word/2010/wordprocessingShape">
                          <wps:wsp>
                            <wps:cNvSpPr/>
                            <wps:spPr>
                              <a:xfrm>
                                <a:off x="0" y="0"/>
                                <a:ext cx="756000" cy="7560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9208C1" w14:textId="2283C68D" w:rsidR="004808BC" w:rsidRPr="00D01BBB" w:rsidRDefault="004808BC" w:rsidP="004808BC">
                                  <w:pPr>
                                    <w:jc w:val="center"/>
                                    <w:rPr>
                                      <w:b/>
                                      <w:bCs/>
                                      <w:color w:val="000000" w:themeColor="text1"/>
                                      <w:lang w:eastAsia="ja-JP"/>
                                    </w:rPr>
                                  </w:pPr>
                                  <w:r w:rsidRPr="00D01BBB">
                                    <w:rPr>
                                      <w:rFonts w:hint="eastAsia"/>
                                      <w:b/>
                                      <w:bCs/>
                                      <w:color w:val="000000" w:themeColor="text1"/>
                                      <w:lang w:eastAsia="ja-JP"/>
                                    </w:rPr>
                                    <w:t>小規模</w:t>
                                  </w:r>
                                </w:p>
                                <w:p w14:paraId="1B2EC071" w14:textId="6DF1E0DF" w:rsidR="004808BC" w:rsidRPr="00D01BBB" w:rsidRDefault="004808BC" w:rsidP="004808BC">
                                  <w:pPr>
                                    <w:jc w:val="center"/>
                                    <w:rPr>
                                      <w:rFonts w:hint="eastAsia"/>
                                      <w:b/>
                                      <w:bCs/>
                                      <w:color w:val="000000" w:themeColor="text1"/>
                                      <w:bdr w:val="single" w:sz="4" w:space="0" w:color="auto"/>
                                      <w:lang w:eastAsia="ja-JP"/>
                                    </w:rPr>
                                  </w:pPr>
                                  <w:r w:rsidRPr="00D01BBB">
                                    <w:rPr>
                                      <w:rFonts w:hint="eastAsia"/>
                                      <w:b/>
                                      <w:bCs/>
                                      <w:color w:val="000000" w:themeColor="text1"/>
                                      <w:bdr w:val="single" w:sz="4" w:space="0" w:color="auto"/>
                                      <w:lang w:eastAsia="ja-JP"/>
                                    </w:rPr>
                                    <w:t>予防</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153F9" id="楕円 1" o:spid="_x0000_s1026" style="position:absolute;margin-left:-27.55pt;margin-top:-34.1pt;width:59.55pt;height:59.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wxcgIAAFoFAAAOAAAAZHJzL2Uyb0RvYy54bWysVE1v2zAMvQ/YfxB0X+10azcEdYqgRYcB&#10;RVssHXpWZCkWIIsapcTOfv0o2XGCtdhh2MUmJfLxQ4+8uu5by3YKgwFX8dlZyZlyEmrjNhX/8Xz3&#10;4QtnIQpXCwtOVXyvAr9evH931fm5OocGbK2QEYgL885XvInRz4siyEa1IpyBV44uNWArIqm4KWoU&#10;HaG3tjgvy8uiA6w9glQh0OntcMkXGV9rJeOj1kFFZitOucX8xfxdp2+xuBLzDQrfGDmmIf4hi1YY&#10;R0EnqFsRBduieQXVGokQQMczCW0BWhupcg1Uzaz8o5pVI7zKtVBzgp/aFP4frHzYrfwTUhs6H+aB&#10;xFRFr7FNf8qP9blZ+6lZqo9M0uHni8uypJZKuhplQimOzh5D/KqgZUmouLLW+JDKEXOxuw9xsD5Y&#10;peMA1tR3xtqsJAqoG4tsJ+jx1ptZeizCP7EqjklnKe6tSr7WfVeamZrSPM8BM5+OYEJK5eJsuGpE&#10;rYYYs4tU0RjlED7HzIAJWVN2E/YIcLAcQA7YA8xon1xVpuPkXP4tscF58siRwcXJuTUO8C0AS1WN&#10;kQd7Sv+kNUmM/bqn3lT8U7JMJ2uo90/IEIbxCF7eGXqzexHik0CaB3pmmvH4SB9toas4jBJnDeCv&#10;t86TPdGUbjnraL4qHn5uBSrO7DdHBP44sCeeKniqrE8Vt21vgFgwo23iZRYpJ4z2IGqE9oVWwTJF&#10;pSvhJMWuuIx4UG7iMPe0TKRaLrMZDaEX8d6tvEzgqc+JkM/9i0A/EjcS4x/gMIuvyDvYJk8Hy20E&#10;bTKzj30dX4AGOFNpXDZpQ5zq2eq4Ehe/AQAA//8DAFBLAwQUAAYACAAAACEAUk2Uid4AAAAJAQAA&#10;DwAAAGRycy9kb3ducmV2LnhtbEyPy07DMBBF90j8gzVI7FqnFUlLiFPxXFSsKPmASTzEEbEdYicN&#10;f8+wgt2M5ujOucVhsb2YaQyddwo26wQEucbrzrUKqveX1R5EiOg09t6Rgm8KcCgvLwrMtT+7N5pP&#10;sRUc4kKOCkyMQy5laAxZDGs/kOPbhx8tRl7HVuoRzxxue7lNkkxa7Bx/MDjQo6Hm8zRZBfhU1dlr&#10;mJ5b+pqP1e7haLLdoNT11XJ/ByLSEv9g+NVndSjZqfaT00H0ClZpumGUh2y/BcFEdsPlagVpcguy&#10;LOT/BuUPAAAA//8DAFBLAQItABQABgAIAAAAIQC2gziS/gAAAOEBAAATAAAAAAAAAAAAAAAAAAAA&#10;AABbQ29udGVudF9UeXBlc10ueG1sUEsBAi0AFAAGAAgAAAAhADj9If/WAAAAlAEAAAsAAAAAAAAA&#10;AAAAAAAALwEAAF9yZWxzLy5yZWxzUEsBAi0AFAAGAAgAAAAhAJ5ofDFyAgAAWgUAAA4AAAAAAAAA&#10;AAAAAAAALgIAAGRycy9lMm9Eb2MueG1sUEsBAi0AFAAGAAgAAAAhAFJNlIneAAAACQEAAA8AAAAA&#10;AAAAAAAAAAAAzAQAAGRycy9kb3ducmV2LnhtbFBLBQYAAAAABAAEAPMAAADXBQAAAAA=&#10;" fillcolor="white [3212]" strokecolor="#0a121c [484]" strokeweight="2pt">
                      <v:textbox inset="1mm,1mm,1mm,1mm">
                        <w:txbxContent>
                          <w:p w14:paraId="6D9208C1" w14:textId="2283C68D" w:rsidR="004808BC" w:rsidRPr="00D01BBB" w:rsidRDefault="004808BC" w:rsidP="004808BC">
                            <w:pPr>
                              <w:jc w:val="center"/>
                              <w:rPr>
                                <w:b/>
                                <w:bCs/>
                                <w:color w:val="000000" w:themeColor="text1"/>
                                <w:lang w:eastAsia="ja-JP"/>
                              </w:rPr>
                            </w:pPr>
                            <w:r w:rsidRPr="00D01BBB">
                              <w:rPr>
                                <w:rFonts w:hint="eastAsia"/>
                                <w:b/>
                                <w:bCs/>
                                <w:color w:val="000000" w:themeColor="text1"/>
                                <w:lang w:eastAsia="ja-JP"/>
                              </w:rPr>
                              <w:t>小規模</w:t>
                            </w:r>
                          </w:p>
                          <w:p w14:paraId="1B2EC071" w14:textId="6DF1E0DF" w:rsidR="004808BC" w:rsidRPr="00D01BBB" w:rsidRDefault="004808BC" w:rsidP="004808BC">
                            <w:pPr>
                              <w:jc w:val="center"/>
                              <w:rPr>
                                <w:rFonts w:hint="eastAsia"/>
                                <w:b/>
                                <w:bCs/>
                                <w:color w:val="000000" w:themeColor="text1"/>
                                <w:bdr w:val="single" w:sz="4" w:space="0" w:color="auto"/>
                                <w:lang w:eastAsia="ja-JP"/>
                              </w:rPr>
                            </w:pPr>
                            <w:r w:rsidRPr="00D01BBB">
                              <w:rPr>
                                <w:rFonts w:hint="eastAsia"/>
                                <w:b/>
                                <w:bCs/>
                                <w:color w:val="000000" w:themeColor="text1"/>
                                <w:bdr w:val="single" w:sz="4" w:space="0" w:color="auto"/>
                                <w:lang w:eastAsia="ja-JP"/>
                              </w:rPr>
                              <w:t>予防</w:t>
                            </w:r>
                          </w:p>
                        </w:txbxContent>
                      </v:textbox>
                      <w10:wrap anchorx="margin"/>
                    </v:oval>
                  </w:pict>
                </mc:Fallback>
              </mc:AlternateContent>
            </w: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4D59982F" w:rsidR="00724471" w:rsidRPr="00285E78" w:rsidRDefault="00724471" w:rsidP="00425696">
            <w:pPr>
              <w:jc w:val="both"/>
              <w:rPr>
                <w:rFonts w:ascii="ＭＳ 明朝" w:eastAsia="ＭＳ 明朝" w:hAnsi="ＭＳ 明朝" w:hint="eastAsia"/>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0360762F" w:rsidR="00395021" w:rsidRPr="00285E78" w:rsidRDefault="00395021" w:rsidP="00395021">
            <w:pPr>
              <w:jc w:val="center"/>
              <w:rPr>
                <w:rFonts w:ascii="ＭＳ 明朝" w:eastAsia="ＭＳ 明朝" w:hAnsi="ＭＳ 明朝"/>
                <w:sz w:val="20"/>
                <w:szCs w:val="20"/>
              </w:rPr>
            </w:pPr>
            <w:r w:rsidRPr="00D01BBB">
              <w:rPr>
                <w:rFonts w:ascii="ＭＳ 明朝" w:eastAsia="ＭＳ 明朝" w:hAnsi="ＭＳ 明朝" w:hint="eastAsia"/>
                <w:spacing w:val="200"/>
                <w:kern w:val="0"/>
                <w:sz w:val="20"/>
                <w:szCs w:val="20"/>
                <w:fitText w:val="2200" w:id="-1780150016"/>
              </w:rPr>
              <w:t>被保険者氏</w:t>
            </w:r>
            <w:r w:rsidRPr="00D01BBB">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34FAF3F6"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51FA9E41" w:rsidR="00D35001" w:rsidRPr="00285E78" w:rsidRDefault="00C46505" w:rsidP="00D35001">
            <w:pPr>
              <w:adjustRightInd w:val="0"/>
              <w:snapToGrid w:val="0"/>
              <w:jc w:val="both"/>
              <w:rPr>
                <w:rFonts w:ascii="ＭＳ 明朝" w:eastAsia="ＭＳ 明朝" w:hAnsi="ＭＳ 明朝"/>
                <w:sz w:val="20"/>
                <w:szCs w:val="20"/>
              </w:rPr>
            </w:pPr>
            <w:r>
              <w:rPr>
                <w:rFonts w:ascii="ＭＳ 明朝" w:eastAsia="ＭＳ 明朝" w:hAnsi="ＭＳ 明朝" w:hint="eastAsia"/>
                <w:sz w:val="20"/>
                <w:szCs w:val="20"/>
              </w:rPr>
              <w:t>桜井市</w:t>
            </w:r>
            <w:r w:rsidR="00D35001" w:rsidRPr="00C46505">
              <w:rPr>
                <w:rFonts w:ascii="ＭＳ 明朝" w:eastAsia="ＭＳ 明朝" w:hAnsi="ＭＳ 明朝" w:hint="eastAsia"/>
                <w:sz w:val="20"/>
                <w:szCs w:val="20"/>
              </w:rPr>
              <w:t>長　様</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0D84B0EE"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53588124"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46505">
        <w:rPr>
          <w:rFonts w:ascii="ＭＳ 明朝" w:eastAsia="ＭＳ 明朝" w:hAnsi="ＭＳ 明朝" w:hint="eastAsia"/>
          <w:sz w:val="20"/>
          <w:szCs w:val="20"/>
          <w:lang w:eastAsia="ja-JP"/>
        </w:rPr>
        <w:t>桜井市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325284F7"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C46505">
        <w:rPr>
          <w:rFonts w:ascii="ＭＳ 明朝" w:eastAsia="ＭＳ 明朝" w:hAnsi="ＭＳ 明朝" w:hint="eastAsia"/>
          <w:sz w:val="20"/>
          <w:szCs w:val="20"/>
          <w:lang w:eastAsia="ja-JP"/>
        </w:rPr>
        <w:t>桜井市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22C3CFEC"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3414"/>
        <w:gridCol w:w="1522"/>
        <w:gridCol w:w="1523"/>
      </w:tblGrid>
      <w:tr w:rsidR="00C46505" w:rsidRPr="00285E78" w14:paraId="49FCA3EA" w14:textId="77777777" w:rsidTr="00545F08">
        <w:trPr>
          <w:cantSplit/>
          <w:trHeight w:val="283"/>
        </w:trPr>
        <w:tc>
          <w:tcPr>
            <w:tcW w:w="1689" w:type="dxa"/>
            <w:vMerge w:val="restart"/>
            <w:tcBorders>
              <w:top w:val="single" w:sz="4" w:space="0" w:color="auto"/>
            </w:tcBorders>
            <w:vAlign w:val="center"/>
          </w:tcPr>
          <w:p w14:paraId="7654608F" w14:textId="77777777" w:rsidR="00C46505" w:rsidRPr="00573F6E" w:rsidRDefault="00C46505" w:rsidP="00545F08">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1E0957F8" w14:textId="77777777" w:rsidR="00C46505" w:rsidRPr="009972A7" w:rsidRDefault="00C46505" w:rsidP="00545F08">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14:paraId="67808F0C" w14:textId="77777777" w:rsidR="00C46505" w:rsidRPr="009972A7" w:rsidRDefault="00C46505" w:rsidP="00545F08">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C46505" w:rsidRPr="00285E78" w14:paraId="2075DE98" w14:textId="77777777" w:rsidTr="00545F08">
        <w:trPr>
          <w:cantSplit/>
          <w:trHeight w:val="283"/>
        </w:trPr>
        <w:tc>
          <w:tcPr>
            <w:tcW w:w="1689" w:type="dxa"/>
            <w:vMerge/>
            <w:tcBorders>
              <w:bottom w:val="single" w:sz="4" w:space="0" w:color="auto"/>
            </w:tcBorders>
            <w:vAlign w:val="center"/>
          </w:tcPr>
          <w:p w14:paraId="7C2918B4" w14:textId="77777777" w:rsidR="00C46505" w:rsidRPr="00573F6E" w:rsidRDefault="00C46505" w:rsidP="00545F08">
            <w:pPr>
              <w:jc w:val="both"/>
              <w:rPr>
                <w:rFonts w:ascii="ＭＳ 明朝" w:eastAsia="ＭＳ 明朝" w:hAnsi="ＭＳ 明朝"/>
                <w:sz w:val="20"/>
                <w:szCs w:val="20"/>
              </w:rPr>
            </w:pPr>
          </w:p>
        </w:tc>
        <w:tc>
          <w:tcPr>
            <w:tcW w:w="8439" w:type="dxa"/>
            <w:gridSpan w:val="4"/>
            <w:tcBorders>
              <w:top w:val="nil"/>
              <w:bottom w:val="single" w:sz="4" w:space="0" w:color="auto"/>
              <w:right w:val="single" w:sz="4" w:space="0" w:color="auto"/>
            </w:tcBorders>
            <w:vAlign w:val="center"/>
          </w:tcPr>
          <w:p w14:paraId="4FA5A348" w14:textId="77777777" w:rsidR="00C46505" w:rsidRPr="009972A7" w:rsidRDefault="00C46505" w:rsidP="00545F08">
            <w:pPr>
              <w:pStyle w:val="a5"/>
              <w:numPr>
                <w:ilvl w:val="0"/>
                <w:numId w:val="1"/>
              </w:numPr>
              <w:jc w:val="both"/>
              <w:rPr>
                <w:rFonts w:ascii="ＭＳ 明朝" w:eastAsia="ＭＳ 明朝" w:hAnsi="ＭＳ 明朝"/>
                <w:sz w:val="20"/>
                <w:szCs w:val="20"/>
                <w:lang w:eastAsia="zh-CN"/>
              </w:rPr>
            </w:pPr>
            <w:r w:rsidRPr="0057289A">
              <w:rPr>
                <w:rFonts w:ascii="ＭＳ 明朝" w:eastAsia="ＭＳ 明朝" w:hAnsi="ＭＳ 明朝" w:hint="eastAsia"/>
                <w:sz w:val="20"/>
              </w:rPr>
              <w:t>（看護）</w:t>
            </w:r>
            <w:r w:rsidRPr="008659F0">
              <w:rPr>
                <w:rFonts w:ascii="ＭＳ 明朝" w:eastAsia="ＭＳ 明朝" w:hAnsi="ＭＳ 明朝" w:hint="eastAsia"/>
                <w:sz w:val="20"/>
                <w:szCs w:val="20"/>
                <w:lang w:eastAsia="zh-CN"/>
              </w:rPr>
              <w:t>小規模多機能型</w:t>
            </w: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介護事業者事業所番号</w:t>
            </w:r>
          </w:p>
        </w:tc>
      </w:tr>
      <w:tr w:rsidR="00C46505" w:rsidRPr="00285E78" w14:paraId="22C98297" w14:textId="77777777" w:rsidTr="00545F08">
        <w:trPr>
          <w:cantSplit/>
          <w:trHeight w:val="283"/>
        </w:trPr>
        <w:tc>
          <w:tcPr>
            <w:tcW w:w="1689" w:type="dxa"/>
            <w:vMerge/>
            <w:tcBorders>
              <w:top w:val="single" w:sz="4" w:space="0" w:color="auto"/>
              <w:bottom w:val="single" w:sz="4" w:space="0" w:color="auto"/>
            </w:tcBorders>
            <w:vAlign w:val="center"/>
          </w:tcPr>
          <w:p w14:paraId="64E93419" w14:textId="77777777" w:rsidR="00C46505" w:rsidRPr="00573F6E" w:rsidRDefault="00C46505" w:rsidP="00545F08">
            <w:pPr>
              <w:jc w:val="both"/>
              <w:rPr>
                <w:rFonts w:ascii="ＭＳ 明朝" w:eastAsia="ＭＳ 明朝" w:hAnsi="ＭＳ 明朝"/>
                <w:sz w:val="20"/>
                <w:szCs w:val="20"/>
                <w:lang w:eastAsia="zh-CN"/>
              </w:rPr>
            </w:pPr>
          </w:p>
        </w:tc>
        <w:tc>
          <w:tcPr>
            <w:tcW w:w="5394" w:type="dxa"/>
            <w:gridSpan w:val="2"/>
            <w:tcBorders>
              <w:top w:val="single" w:sz="4" w:space="0" w:color="auto"/>
              <w:bottom w:val="single" w:sz="4" w:space="0" w:color="auto"/>
              <w:right w:val="single" w:sz="4" w:space="0" w:color="auto"/>
            </w:tcBorders>
            <w:vAlign w:val="center"/>
          </w:tcPr>
          <w:p w14:paraId="61809CD7" w14:textId="77777777" w:rsidR="00C46505" w:rsidRPr="00573F6E" w:rsidRDefault="00C46505" w:rsidP="00545F08">
            <w:pPr>
              <w:jc w:val="center"/>
              <w:rPr>
                <w:rFonts w:ascii="ＭＳ 明朝" w:eastAsia="ＭＳ 明朝" w:hAnsi="ＭＳ 明朝"/>
                <w:sz w:val="20"/>
                <w:szCs w:val="20"/>
                <w:lang w:eastAsia="zh-CN"/>
              </w:rPr>
            </w:pPr>
            <w:r>
              <w:rPr>
                <w:rFonts w:ascii="ＭＳ 明朝" w:eastAsia="ＭＳ 明朝" w:hAnsi="ＭＳ 明朝" w:hint="eastAsia"/>
                <w:sz w:val="20"/>
                <w:szCs w:val="20"/>
              </w:rPr>
              <w:t>備考</w:t>
            </w:r>
          </w:p>
        </w:tc>
        <w:tc>
          <w:tcPr>
            <w:tcW w:w="1522" w:type="dxa"/>
            <w:tcBorders>
              <w:top w:val="single" w:sz="4" w:space="0" w:color="auto"/>
              <w:bottom w:val="single" w:sz="4" w:space="0" w:color="auto"/>
              <w:right w:val="single" w:sz="4" w:space="0" w:color="auto"/>
            </w:tcBorders>
            <w:vAlign w:val="center"/>
          </w:tcPr>
          <w:p w14:paraId="1E0DC451" w14:textId="77777777" w:rsidR="00C46505" w:rsidRPr="00573F6E" w:rsidRDefault="00C46505" w:rsidP="00545F08">
            <w:pPr>
              <w:jc w:val="center"/>
              <w:rPr>
                <w:rFonts w:ascii="ＭＳ 明朝" w:eastAsia="ＭＳ 明朝" w:hAnsi="ＭＳ 明朝"/>
                <w:sz w:val="20"/>
                <w:szCs w:val="20"/>
                <w:lang w:eastAsia="zh-CN"/>
              </w:rPr>
            </w:pPr>
            <w:r>
              <w:rPr>
                <w:rFonts w:ascii="ＭＳ 明朝" w:eastAsia="ＭＳ 明朝" w:hAnsi="ＭＳ 明朝" w:hint="eastAsia"/>
                <w:sz w:val="20"/>
                <w:szCs w:val="20"/>
              </w:rPr>
              <w:t>受付</w:t>
            </w:r>
          </w:p>
        </w:tc>
        <w:tc>
          <w:tcPr>
            <w:tcW w:w="1523" w:type="dxa"/>
            <w:tcBorders>
              <w:top w:val="single" w:sz="4" w:space="0" w:color="auto"/>
              <w:bottom w:val="single" w:sz="4" w:space="0" w:color="auto"/>
              <w:right w:val="single" w:sz="4" w:space="0" w:color="auto"/>
            </w:tcBorders>
            <w:vAlign w:val="center"/>
          </w:tcPr>
          <w:p w14:paraId="11311399" w14:textId="77777777" w:rsidR="00C46505" w:rsidRPr="00573F6E" w:rsidRDefault="00C46505" w:rsidP="00545F08">
            <w:pPr>
              <w:jc w:val="center"/>
              <w:rPr>
                <w:rFonts w:ascii="ＭＳ 明朝" w:eastAsia="ＭＳ 明朝" w:hAnsi="ＭＳ 明朝"/>
                <w:sz w:val="20"/>
                <w:szCs w:val="20"/>
                <w:lang w:eastAsia="zh-CN"/>
              </w:rPr>
            </w:pPr>
            <w:r>
              <w:rPr>
                <w:rFonts w:ascii="ＭＳ 明朝" w:eastAsia="ＭＳ 明朝" w:hAnsi="ＭＳ 明朝" w:hint="eastAsia"/>
                <w:sz w:val="20"/>
                <w:szCs w:val="20"/>
              </w:rPr>
              <w:t>確認</w:t>
            </w:r>
          </w:p>
        </w:tc>
      </w:tr>
      <w:tr w:rsidR="00C46505" w:rsidRPr="00285E78" w14:paraId="35E2DAB9" w14:textId="77777777" w:rsidTr="00545F08">
        <w:trPr>
          <w:cantSplit/>
          <w:trHeight w:val="567"/>
        </w:trPr>
        <w:tc>
          <w:tcPr>
            <w:tcW w:w="1689" w:type="dxa"/>
            <w:vMerge/>
            <w:tcBorders>
              <w:top w:val="single" w:sz="4" w:space="0" w:color="auto"/>
            </w:tcBorders>
            <w:vAlign w:val="center"/>
          </w:tcPr>
          <w:p w14:paraId="27A3A290" w14:textId="77777777" w:rsidR="00C46505" w:rsidRPr="00573F6E" w:rsidRDefault="00C46505" w:rsidP="00545F08">
            <w:pPr>
              <w:jc w:val="both"/>
              <w:rPr>
                <w:rFonts w:ascii="ＭＳ 明朝" w:eastAsia="ＭＳ 明朝" w:hAnsi="ＭＳ 明朝"/>
                <w:sz w:val="20"/>
                <w:szCs w:val="20"/>
                <w:lang w:eastAsia="zh-CN"/>
              </w:rPr>
            </w:pPr>
          </w:p>
        </w:tc>
        <w:tc>
          <w:tcPr>
            <w:tcW w:w="5394" w:type="dxa"/>
            <w:gridSpan w:val="2"/>
            <w:tcBorders>
              <w:top w:val="single" w:sz="4" w:space="0" w:color="auto"/>
              <w:right w:val="single" w:sz="4" w:space="0" w:color="auto"/>
            </w:tcBorders>
            <w:vAlign w:val="center"/>
          </w:tcPr>
          <w:p w14:paraId="4BA041A2" w14:textId="77777777" w:rsidR="00C46505" w:rsidRPr="00573F6E" w:rsidRDefault="00C46505" w:rsidP="00545F08">
            <w:pPr>
              <w:jc w:val="both"/>
              <w:rPr>
                <w:rFonts w:ascii="ＭＳ 明朝" w:eastAsia="ＭＳ 明朝" w:hAnsi="ＭＳ 明朝"/>
                <w:sz w:val="20"/>
                <w:szCs w:val="20"/>
                <w:lang w:eastAsia="zh-CN"/>
              </w:rPr>
            </w:pPr>
          </w:p>
        </w:tc>
        <w:tc>
          <w:tcPr>
            <w:tcW w:w="1522" w:type="dxa"/>
            <w:tcBorders>
              <w:top w:val="single" w:sz="4" w:space="0" w:color="auto"/>
              <w:right w:val="single" w:sz="4" w:space="0" w:color="auto"/>
            </w:tcBorders>
            <w:vAlign w:val="center"/>
          </w:tcPr>
          <w:p w14:paraId="5E02BD17" w14:textId="77777777" w:rsidR="00C46505" w:rsidRPr="00573F6E" w:rsidRDefault="00C46505" w:rsidP="00545F08">
            <w:pPr>
              <w:jc w:val="both"/>
              <w:rPr>
                <w:rFonts w:ascii="ＭＳ 明朝" w:eastAsia="ＭＳ 明朝" w:hAnsi="ＭＳ 明朝"/>
                <w:sz w:val="20"/>
                <w:szCs w:val="20"/>
                <w:lang w:eastAsia="zh-CN"/>
              </w:rPr>
            </w:pPr>
          </w:p>
        </w:tc>
        <w:tc>
          <w:tcPr>
            <w:tcW w:w="1523" w:type="dxa"/>
            <w:tcBorders>
              <w:top w:val="single" w:sz="4" w:space="0" w:color="auto"/>
              <w:right w:val="single" w:sz="4" w:space="0" w:color="auto"/>
            </w:tcBorders>
            <w:vAlign w:val="center"/>
          </w:tcPr>
          <w:p w14:paraId="2A1D0202" w14:textId="77777777" w:rsidR="00C46505" w:rsidRPr="00573F6E" w:rsidRDefault="00C46505" w:rsidP="00545F08">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DA425C">
      <w:type w:val="continuous"/>
      <w:pgSz w:w="11910" w:h="16840"/>
      <w:pgMar w:top="454" w:right="454" w:bottom="284" w:left="45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0955"/>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08BC"/>
    <w:rsid w:val="00481D0E"/>
    <w:rsid w:val="0048290B"/>
    <w:rsid w:val="00486908"/>
    <w:rsid w:val="00495133"/>
    <w:rsid w:val="004B1C92"/>
    <w:rsid w:val="004F347F"/>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C34C7"/>
    <w:rsid w:val="008D0505"/>
    <w:rsid w:val="009112E7"/>
    <w:rsid w:val="009177AD"/>
    <w:rsid w:val="00942752"/>
    <w:rsid w:val="00955425"/>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019D9"/>
    <w:rsid w:val="00B25049"/>
    <w:rsid w:val="00B43D32"/>
    <w:rsid w:val="00B50F61"/>
    <w:rsid w:val="00B5390B"/>
    <w:rsid w:val="00B5643D"/>
    <w:rsid w:val="00B56C52"/>
    <w:rsid w:val="00B7736E"/>
    <w:rsid w:val="00B96739"/>
    <w:rsid w:val="00BE2C89"/>
    <w:rsid w:val="00BE69B6"/>
    <w:rsid w:val="00BF0B74"/>
    <w:rsid w:val="00C04DD0"/>
    <w:rsid w:val="00C1107C"/>
    <w:rsid w:val="00C164E2"/>
    <w:rsid w:val="00C2029E"/>
    <w:rsid w:val="00C239E2"/>
    <w:rsid w:val="00C31B58"/>
    <w:rsid w:val="00C374D6"/>
    <w:rsid w:val="00C43871"/>
    <w:rsid w:val="00C46505"/>
    <w:rsid w:val="00C53BCA"/>
    <w:rsid w:val="00C816F5"/>
    <w:rsid w:val="00C927C8"/>
    <w:rsid w:val="00CD6047"/>
    <w:rsid w:val="00CE4E80"/>
    <w:rsid w:val="00D01BBB"/>
    <w:rsid w:val="00D17107"/>
    <w:rsid w:val="00D308FA"/>
    <w:rsid w:val="00D35001"/>
    <w:rsid w:val="00D46B35"/>
    <w:rsid w:val="00D53C8E"/>
    <w:rsid w:val="00D55FFF"/>
    <w:rsid w:val="00D80F59"/>
    <w:rsid w:val="00D92553"/>
    <w:rsid w:val="00DA425C"/>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956375F0-E382-4434-8CCF-44A2050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假屋 敦輝</cp:lastModifiedBy>
  <cp:revision>5</cp:revision>
  <cp:lastPrinted>2025-12-01T05:50:00Z</cp:lastPrinted>
  <dcterms:created xsi:type="dcterms:W3CDTF">2021-05-25T02:41:00Z</dcterms:created>
  <dcterms:modified xsi:type="dcterms:W3CDTF">2025-12-01T06:17:00Z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