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E2" w:rsidRPr="008238DA" w:rsidRDefault="00B5556D" w:rsidP="00B5556D">
      <w:pPr>
        <w:pStyle w:val="a9"/>
        <w:snapToGrid w:val="0"/>
        <w:spacing w:line="300" w:lineRule="auto"/>
        <w:jc w:val="right"/>
        <w:rPr>
          <w:spacing w:val="0"/>
        </w:rPr>
      </w:pPr>
      <w:r>
        <w:rPr>
          <w:rFonts w:hint="eastAsia"/>
        </w:rPr>
        <w:t>【</w:t>
      </w:r>
      <w:r w:rsidR="00F51CE2" w:rsidRPr="008238DA">
        <w:rPr>
          <w:rFonts w:hint="eastAsia"/>
        </w:rPr>
        <w:t>様式</w:t>
      </w:r>
      <w:r w:rsidR="009A69BE" w:rsidRPr="008238DA">
        <w:rPr>
          <w:rFonts w:hint="eastAsia"/>
        </w:rPr>
        <w:t>２</w:t>
      </w:r>
      <w:r>
        <w:rPr>
          <w:rFonts w:hint="eastAsia"/>
        </w:rPr>
        <w:t>】</w:t>
      </w: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jc w:val="center"/>
        <w:rPr>
          <w:spacing w:val="0"/>
        </w:rPr>
      </w:pPr>
      <w:r w:rsidRPr="008238DA">
        <w:rPr>
          <w:rFonts w:hint="eastAsia"/>
          <w:b/>
          <w:spacing w:val="-4"/>
          <w:w w:val="200"/>
          <w:sz w:val="28"/>
        </w:rPr>
        <w:t>モラルに対する決意</w:t>
      </w: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sz w:val="48"/>
        </w:rPr>
      </w:pPr>
      <w:r w:rsidRPr="008238DA">
        <w:rPr>
          <w:rFonts w:hint="eastAsia"/>
          <w:w w:val="50"/>
          <w:sz w:val="48"/>
        </w:rPr>
        <w:t>１　業務に係る一切の法令、規則等を遵守すること。</w:t>
      </w:r>
    </w:p>
    <w:p w:rsidR="00F51CE2" w:rsidRPr="008238DA" w:rsidRDefault="00F51CE2">
      <w:pPr>
        <w:pStyle w:val="a9"/>
        <w:snapToGrid w:val="0"/>
        <w:spacing w:line="300" w:lineRule="auto"/>
        <w:rPr>
          <w:spacing w:val="0"/>
          <w:sz w:val="48"/>
        </w:rPr>
      </w:pPr>
    </w:p>
    <w:p w:rsidR="00F51CE2" w:rsidRPr="008238DA" w:rsidRDefault="00F51CE2" w:rsidP="0071419B">
      <w:pPr>
        <w:pStyle w:val="a9"/>
        <w:snapToGrid w:val="0"/>
        <w:spacing w:line="300" w:lineRule="auto"/>
        <w:ind w:left="244" w:hangingChars="100" w:hanging="244"/>
        <w:rPr>
          <w:spacing w:val="0"/>
          <w:sz w:val="48"/>
        </w:rPr>
      </w:pPr>
      <w:r w:rsidRPr="008238DA">
        <w:rPr>
          <w:rFonts w:hint="eastAsia"/>
          <w:w w:val="50"/>
          <w:sz w:val="48"/>
        </w:rPr>
        <w:t>２　その他遵守しなければならない法律及び手続きについて誠実に対応すること。</w:t>
      </w: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rPr>
      </w:pPr>
    </w:p>
    <w:p w:rsidR="00F51CE2" w:rsidRPr="008238DA" w:rsidRDefault="00B5556D">
      <w:pPr>
        <w:pStyle w:val="a9"/>
        <w:snapToGrid w:val="0"/>
        <w:spacing w:line="300" w:lineRule="auto"/>
        <w:rPr>
          <w:spacing w:val="0"/>
        </w:rPr>
      </w:pPr>
      <w:r>
        <w:rPr>
          <w:rFonts w:hint="eastAsia"/>
        </w:rPr>
        <w:t xml:space="preserve">　上記について、誠実に取り組んでおり、今回の競争入札</w:t>
      </w:r>
      <w:r w:rsidR="00F51CE2" w:rsidRPr="008238DA">
        <w:rPr>
          <w:rFonts w:hint="eastAsia"/>
        </w:rPr>
        <w:t>参加申請に当たっても、これらを遵守することを誓約します。</w:t>
      </w: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rPr>
      </w:pPr>
    </w:p>
    <w:p w:rsidR="00F51CE2" w:rsidRPr="008238DA" w:rsidRDefault="0098175B">
      <w:pPr>
        <w:pStyle w:val="a9"/>
        <w:snapToGrid w:val="0"/>
        <w:spacing w:line="300" w:lineRule="auto"/>
        <w:rPr>
          <w:spacing w:val="0"/>
        </w:rPr>
      </w:pPr>
      <w:r>
        <w:rPr>
          <w:rFonts w:hint="eastAsia"/>
        </w:rPr>
        <w:t xml:space="preserve">　　　令和</w:t>
      </w:r>
      <w:r w:rsidR="00F51CE2" w:rsidRPr="008238DA">
        <w:rPr>
          <w:rFonts w:hint="eastAsia"/>
        </w:rPr>
        <w:t xml:space="preserve">　　年　　月　　日</w:t>
      </w: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rPr>
      </w:pPr>
    </w:p>
    <w:p w:rsidR="00F51CE2" w:rsidRPr="008238DA" w:rsidRDefault="00F51CE2">
      <w:pPr>
        <w:pStyle w:val="a9"/>
        <w:snapToGrid w:val="0"/>
        <w:spacing w:line="300" w:lineRule="auto"/>
        <w:rPr>
          <w:spacing w:val="0"/>
        </w:rPr>
      </w:pPr>
      <w:r w:rsidRPr="008238DA">
        <w:rPr>
          <w:rFonts w:hint="eastAsia"/>
        </w:rPr>
        <w:t xml:space="preserve">　　　　　　　　　　　　　　会社の住所</w:t>
      </w:r>
    </w:p>
    <w:p w:rsidR="00F51CE2" w:rsidRPr="008238DA" w:rsidRDefault="00F51CE2">
      <w:pPr>
        <w:pStyle w:val="a9"/>
        <w:snapToGrid w:val="0"/>
        <w:spacing w:line="300" w:lineRule="auto"/>
        <w:rPr>
          <w:spacing w:val="0"/>
        </w:rPr>
      </w:pPr>
      <w:r w:rsidRPr="008238DA">
        <w:rPr>
          <w:rFonts w:hint="eastAsia"/>
        </w:rPr>
        <w:t xml:space="preserve">　　　　　　　　　　　　　　</w:t>
      </w:r>
      <w:r w:rsidRPr="008238DA">
        <w:rPr>
          <w:rFonts w:hint="eastAsia"/>
          <w:spacing w:val="130"/>
          <w:fitText w:val="1180" w:id="7"/>
        </w:rPr>
        <w:t>会社</w:t>
      </w:r>
      <w:r w:rsidRPr="008238DA">
        <w:rPr>
          <w:rFonts w:hint="eastAsia"/>
          <w:spacing w:val="0"/>
          <w:fitText w:val="1180" w:id="7"/>
        </w:rPr>
        <w:t>名</w:t>
      </w:r>
    </w:p>
    <w:p w:rsidR="00F51CE2" w:rsidRPr="008238DA" w:rsidRDefault="00F51CE2">
      <w:pPr>
        <w:pStyle w:val="a9"/>
        <w:snapToGrid w:val="0"/>
        <w:spacing w:line="300" w:lineRule="auto"/>
        <w:rPr>
          <w:spacing w:val="0"/>
        </w:rPr>
      </w:pPr>
      <w:r w:rsidRPr="008238DA">
        <w:rPr>
          <w:rFonts w:hint="eastAsia"/>
        </w:rPr>
        <w:t xml:space="preserve">　　　　　　　　　　　　　　</w:t>
      </w:r>
      <w:r w:rsidRPr="008238DA">
        <w:rPr>
          <w:rFonts w:hint="eastAsia"/>
          <w:spacing w:val="50"/>
          <w:fitText w:val="1180" w:id="8"/>
        </w:rPr>
        <w:t>代表者</w:t>
      </w:r>
      <w:r w:rsidRPr="008238DA">
        <w:rPr>
          <w:rFonts w:hint="eastAsia"/>
          <w:fitText w:val="1180" w:id="8"/>
        </w:rPr>
        <w:t>名</w:t>
      </w:r>
      <w:r w:rsidRPr="008238DA">
        <w:rPr>
          <w:rFonts w:hint="eastAsia"/>
          <w:spacing w:val="0"/>
        </w:rPr>
        <w:t xml:space="preserve">　　　　　　　　　　　　　　　　　</w:t>
      </w:r>
      <w:bookmarkStart w:id="0" w:name="_GoBack"/>
      <w:bookmarkEnd w:id="0"/>
    </w:p>
    <w:p w:rsidR="00F51CE2" w:rsidRPr="008238DA" w:rsidRDefault="00F51CE2"/>
    <w:p w:rsidR="00F51CE2" w:rsidRPr="008238DA" w:rsidRDefault="00F51CE2"/>
    <w:p w:rsidR="00F51CE2" w:rsidRPr="008238DA" w:rsidRDefault="00F51CE2"/>
    <w:p w:rsidR="00F51CE2" w:rsidRPr="008238DA" w:rsidRDefault="00F51CE2"/>
    <w:p w:rsidR="00F51CE2" w:rsidRPr="008238DA" w:rsidRDefault="00F51CE2"/>
    <w:p w:rsidR="00F51CE2" w:rsidRPr="008238DA" w:rsidRDefault="00F51CE2"/>
    <w:p w:rsidR="00F51CE2" w:rsidRPr="008238DA" w:rsidRDefault="00F51CE2"/>
    <w:p w:rsidR="00F51CE2" w:rsidRPr="008238DA" w:rsidRDefault="00F51CE2"/>
    <w:p w:rsidR="00F51CE2" w:rsidRPr="008238DA" w:rsidRDefault="00F51CE2"/>
    <w:sectPr w:rsidR="00F51CE2" w:rsidRPr="008238DA" w:rsidSect="00CA50A8">
      <w:pgSz w:w="11906" w:h="16838"/>
      <w:pgMar w:top="1985" w:right="1701" w:bottom="1701" w:left="1701" w:header="851"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C4B" w:rsidRDefault="00737C4B">
      <w:r>
        <w:separator/>
      </w:r>
    </w:p>
  </w:endnote>
  <w:endnote w:type="continuationSeparator" w:id="0">
    <w:p w:rsidR="00737C4B" w:rsidRDefault="0073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C4B" w:rsidRDefault="00737C4B">
      <w:r>
        <w:separator/>
      </w:r>
    </w:p>
  </w:footnote>
  <w:footnote w:type="continuationSeparator" w:id="0">
    <w:p w:rsidR="00737C4B" w:rsidRDefault="0073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1188F0E0"/>
    <w:lvl w:ilvl="0" w:tplc="77AA1622">
      <w:numFmt w:val="bullet"/>
      <w:lvlText w:val="○"/>
      <w:lvlJc w:val="left"/>
      <w:pPr>
        <w:ind w:left="990" w:hanging="360"/>
      </w:pPr>
      <w:rPr>
        <w:rFonts w:ascii="ＭＳ 明朝" w:eastAsia="ＭＳ 明朝" w:hAnsi="ＭＳ 明朝" w:hint="default"/>
      </w:rPr>
    </w:lvl>
    <w:lvl w:ilvl="1" w:tplc="8BFCBD5A">
      <w:numFmt w:val="bullet"/>
      <w:lvlText w:val="Ø"/>
      <w:lvlJc w:val="left"/>
      <w:pPr>
        <w:ind w:left="1470" w:hanging="420"/>
      </w:pPr>
      <w:rPr>
        <w:rFonts w:ascii="Wingdings" w:hAnsi="Wingdings" w:hint="default"/>
      </w:rPr>
    </w:lvl>
    <w:lvl w:ilvl="2" w:tplc="A0B6085E">
      <w:numFmt w:val="bullet"/>
      <w:lvlText w:val="²"/>
      <w:lvlJc w:val="left"/>
      <w:pPr>
        <w:ind w:left="1890" w:hanging="420"/>
      </w:pPr>
      <w:rPr>
        <w:rFonts w:ascii="Wingdings" w:hAnsi="Wingdings" w:hint="default"/>
      </w:rPr>
    </w:lvl>
    <w:lvl w:ilvl="3" w:tplc="5E7667CC">
      <w:numFmt w:val="bullet"/>
      <w:lvlText w:val="l"/>
      <w:lvlJc w:val="left"/>
      <w:pPr>
        <w:ind w:left="2310" w:hanging="420"/>
      </w:pPr>
      <w:rPr>
        <w:rFonts w:ascii="Wingdings" w:hAnsi="Wingdings" w:hint="default"/>
      </w:rPr>
    </w:lvl>
    <w:lvl w:ilvl="4" w:tplc="875C3FBA">
      <w:numFmt w:val="bullet"/>
      <w:lvlText w:val="Ø"/>
      <w:lvlJc w:val="left"/>
      <w:pPr>
        <w:ind w:left="2730" w:hanging="420"/>
      </w:pPr>
      <w:rPr>
        <w:rFonts w:ascii="Wingdings" w:hAnsi="Wingdings" w:hint="default"/>
      </w:rPr>
    </w:lvl>
    <w:lvl w:ilvl="5" w:tplc="265AAB88">
      <w:numFmt w:val="bullet"/>
      <w:lvlText w:val="²"/>
      <w:lvlJc w:val="left"/>
      <w:pPr>
        <w:ind w:left="3150" w:hanging="420"/>
      </w:pPr>
      <w:rPr>
        <w:rFonts w:ascii="Wingdings" w:hAnsi="Wingdings" w:hint="default"/>
      </w:rPr>
    </w:lvl>
    <w:lvl w:ilvl="6" w:tplc="2084DA2C">
      <w:numFmt w:val="bullet"/>
      <w:lvlText w:val="l"/>
      <w:lvlJc w:val="left"/>
      <w:pPr>
        <w:ind w:left="3570" w:hanging="420"/>
      </w:pPr>
      <w:rPr>
        <w:rFonts w:ascii="Wingdings" w:hAnsi="Wingdings" w:hint="default"/>
      </w:rPr>
    </w:lvl>
    <w:lvl w:ilvl="7" w:tplc="7B363ACA">
      <w:numFmt w:val="bullet"/>
      <w:lvlText w:val="Ø"/>
      <w:lvlJc w:val="left"/>
      <w:pPr>
        <w:ind w:left="3990" w:hanging="420"/>
      </w:pPr>
      <w:rPr>
        <w:rFonts w:ascii="Wingdings" w:hAnsi="Wingdings" w:hint="default"/>
      </w:rPr>
    </w:lvl>
    <w:lvl w:ilvl="8" w:tplc="BFCC9A4E">
      <w:numFmt w:val="bullet"/>
      <w:lvlText w:val="²"/>
      <w:lvlJc w:val="left"/>
      <w:pPr>
        <w:ind w:left="4410" w:hanging="420"/>
      </w:pPr>
      <w:rPr>
        <w:rFonts w:ascii="Wingdings" w:hAnsi="Wingdings" w:hint="default"/>
      </w:rPr>
    </w:lvl>
  </w:abstractNum>
  <w:abstractNum w:abstractNumId="1" w15:restartNumberingAfterBreak="0">
    <w:nsid w:val="0000000B"/>
    <w:multiLevelType w:val="hybridMultilevel"/>
    <w:tmpl w:val="DA963592"/>
    <w:lvl w:ilvl="0" w:tplc="E9480FE4">
      <w:start w:val="1"/>
      <w:numFmt w:val="decimalFullWidth"/>
      <w:lvlText w:val="%1．"/>
      <w:lvlJc w:val="left"/>
      <w:pPr>
        <w:ind w:left="405" w:hanging="405"/>
      </w:pPr>
      <w:rPr>
        <w:rFonts w:ascii="Century" w:eastAsia="ＭＳ 明朝" w:hAnsi="Century"/>
        <w:sz w:val="21"/>
      </w:rPr>
    </w:lvl>
    <w:lvl w:ilvl="1" w:tplc="F7D0B1EE">
      <w:start w:val="1"/>
      <w:numFmt w:val="aiueoFullWidth"/>
      <w:lvlText w:val="(%2)"/>
      <w:lvlJc w:val="left"/>
      <w:pPr>
        <w:ind w:left="840" w:hanging="420"/>
      </w:pPr>
    </w:lvl>
    <w:lvl w:ilvl="2" w:tplc="A148F1B8">
      <w:start w:val="1"/>
      <w:numFmt w:val="decimalEnclosedCircle"/>
      <w:lvlText w:val="%3"/>
      <w:lvlJc w:val="left"/>
      <w:pPr>
        <w:ind w:left="1260" w:hanging="420"/>
      </w:pPr>
    </w:lvl>
    <w:lvl w:ilvl="3" w:tplc="A684C022">
      <w:start w:val="1"/>
      <w:numFmt w:val="decimal"/>
      <w:lvlText w:val="%4."/>
      <w:lvlJc w:val="left"/>
      <w:pPr>
        <w:ind w:left="1680" w:hanging="420"/>
      </w:pPr>
    </w:lvl>
    <w:lvl w:ilvl="4" w:tplc="5FF0E552">
      <w:start w:val="1"/>
      <w:numFmt w:val="aiueoFullWidth"/>
      <w:lvlText w:val="(%5)"/>
      <w:lvlJc w:val="left"/>
      <w:pPr>
        <w:ind w:left="2100" w:hanging="420"/>
      </w:pPr>
    </w:lvl>
    <w:lvl w:ilvl="5" w:tplc="3084C902">
      <w:start w:val="1"/>
      <w:numFmt w:val="decimalEnclosedCircle"/>
      <w:lvlText w:val="%6"/>
      <w:lvlJc w:val="left"/>
      <w:pPr>
        <w:ind w:left="2520" w:hanging="420"/>
      </w:pPr>
    </w:lvl>
    <w:lvl w:ilvl="6" w:tplc="C7B86B40">
      <w:start w:val="1"/>
      <w:numFmt w:val="decimal"/>
      <w:lvlText w:val="%7."/>
      <w:lvlJc w:val="left"/>
      <w:pPr>
        <w:ind w:left="2940" w:hanging="420"/>
      </w:pPr>
    </w:lvl>
    <w:lvl w:ilvl="7" w:tplc="FF8413B2">
      <w:start w:val="1"/>
      <w:numFmt w:val="aiueoFullWidth"/>
      <w:lvlText w:val="(%8)"/>
      <w:lvlJc w:val="left"/>
      <w:pPr>
        <w:ind w:left="3360" w:hanging="420"/>
      </w:pPr>
    </w:lvl>
    <w:lvl w:ilvl="8" w:tplc="D83E6E2A">
      <w:start w:val="1"/>
      <w:numFmt w:val="decimalEnclosedCircle"/>
      <w:lvlText w:val="%9"/>
      <w:lvlJc w:val="left"/>
      <w:pPr>
        <w:ind w:left="3780" w:hanging="420"/>
      </w:pPr>
    </w:lvl>
  </w:abstractNum>
  <w:abstractNum w:abstractNumId="2" w15:restartNumberingAfterBreak="0">
    <w:nsid w:val="0000000C"/>
    <w:multiLevelType w:val="hybridMultilevel"/>
    <w:tmpl w:val="F4F85904"/>
    <w:lvl w:ilvl="0" w:tplc="ACCEFBB8">
      <w:numFmt w:val="bullet"/>
      <w:lvlText w:val="※"/>
      <w:lvlJc w:val="left"/>
      <w:pPr>
        <w:ind w:left="360" w:hanging="360"/>
      </w:pPr>
      <w:rPr>
        <w:rFonts w:ascii="ＭＳ 明朝" w:eastAsia="ＭＳ 明朝" w:hAnsi="ＭＳ 明朝" w:hint="default"/>
      </w:rPr>
    </w:lvl>
    <w:lvl w:ilvl="1" w:tplc="6EA6527C">
      <w:numFmt w:val="bullet"/>
      <w:lvlText w:val="Ø"/>
      <w:lvlJc w:val="left"/>
      <w:pPr>
        <w:ind w:left="840" w:hanging="420"/>
      </w:pPr>
      <w:rPr>
        <w:rFonts w:ascii="Wingdings" w:hAnsi="Wingdings" w:hint="default"/>
      </w:rPr>
    </w:lvl>
    <w:lvl w:ilvl="2" w:tplc="F618B360">
      <w:numFmt w:val="bullet"/>
      <w:lvlText w:val="²"/>
      <w:lvlJc w:val="left"/>
      <w:pPr>
        <w:ind w:left="1260" w:hanging="420"/>
      </w:pPr>
      <w:rPr>
        <w:rFonts w:ascii="Wingdings" w:hAnsi="Wingdings" w:hint="default"/>
      </w:rPr>
    </w:lvl>
    <w:lvl w:ilvl="3" w:tplc="E008441E">
      <w:numFmt w:val="bullet"/>
      <w:lvlText w:val="l"/>
      <w:lvlJc w:val="left"/>
      <w:pPr>
        <w:ind w:left="1680" w:hanging="420"/>
      </w:pPr>
      <w:rPr>
        <w:rFonts w:ascii="Wingdings" w:hAnsi="Wingdings" w:hint="default"/>
      </w:rPr>
    </w:lvl>
    <w:lvl w:ilvl="4" w:tplc="C1D0055A">
      <w:numFmt w:val="bullet"/>
      <w:lvlText w:val="Ø"/>
      <w:lvlJc w:val="left"/>
      <w:pPr>
        <w:ind w:left="2100" w:hanging="420"/>
      </w:pPr>
      <w:rPr>
        <w:rFonts w:ascii="Wingdings" w:hAnsi="Wingdings" w:hint="default"/>
      </w:rPr>
    </w:lvl>
    <w:lvl w:ilvl="5" w:tplc="CE120448">
      <w:numFmt w:val="bullet"/>
      <w:lvlText w:val="²"/>
      <w:lvlJc w:val="left"/>
      <w:pPr>
        <w:ind w:left="2520" w:hanging="420"/>
      </w:pPr>
      <w:rPr>
        <w:rFonts w:ascii="Wingdings" w:hAnsi="Wingdings" w:hint="default"/>
      </w:rPr>
    </w:lvl>
    <w:lvl w:ilvl="6" w:tplc="881CFEFA">
      <w:numFmt w:val="bullet"/>
      <w:lvlText w:val="l"/>
      <w:lvlJc w:val="left"/>
      <w:pPr>
        <w:ind w:left="2940" w:hanging="420"/>
      </w:pPr>
      <w:rPr>
        <w:rFonts w:ascii="Wingdings" w:hAnsi="Wingdings" w:hint="default"/>
      </w:rPr>
    </w:lvl>
    <w:lvl w:ilvl="7" w:tplc="60DC592C">
      <w:numFmt w:val="bullet"/>
      <w:lvlText w:val="Ø"/>
      <w:lvlJc w:val="left"/>
      <w:pPr>
        <w:ind w:left="3360" w:hanging="420"/>
      </w:pPr>
      <w:rPr>
        <w:rFonts w:ascii="Wingdings" w:hAnsi="Wingdings" w:hint="default"/>
      </w:rPr>
    </w:lvl>
    <w:lvl w:ilvl="8" w:tplc="5A0E29A4">
      <w:numFmt w:val="bullet"/>
      <w:lvlText w:val="²"/>
      <w:lvlJc w:val="left"/>
      <w:pPr>
        <w:ind w:left="3780" w:hanging="42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29"/>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9B"/>
    <w:rsid w:val="00000EFA"/>
    <w:rsid w:val="00005836"/>
    <w:rsid w:val="00015894"/>
    <w:rsid w:val="00067841"/>
    <w:rsid w:val="000F3C0B"/>
    <w:rsid w:val="00172DEA"/>
    <w:rsid w:val="002C0416"/>
    <w:rsid w:val="003437FB"/>
    <w:rsid w:val="00353BC6"/>
    <w:rsid w:val="0035512B"/>
    <w:rsid w:val="003968A7"/>
    <w:rsid w:val="003C232D"/>
    <w:rsid w:val="003C4556"/>
    <w:rsid w:val="003D1611"/>
    <w:rsid w:val="003E4333"/>
    <w:rsid w:val="00412E4E"/>
    <w:rsid w:val="004271CF"/>
    <w:rsid w:val="004A264B"/>
    <w:rsid w:val="004E3639"/>
    <w:rsid w:val="00536E60"/>
    <w:rsid w:val="00596256"/>
    <w:rsid w:val="006A5DF4"/>
    <w:rsid w:val="006E6005"/>
    <w:rsid w:val="0071419B"/>
    <w:rsid w:val="00737C4B"/>
    <w:rsid w:val="008238DA"/>
    <w:rsid w:val="00903407"/>
    <w:rsid w:val="0098175B"/>
    <w:rsid w:val="009A69BE"/>
    <w:rsid w:val="00A179FC"/>
    <w:rsid w:val="00B5556D"/>
    <w:rsid w:val="00B87A07"/>
    <w:rsid w:val="00C33417"/>
    <w:rsid w:val="00CA50A8"/>
    <w:rsid w:val="00DC5440"/>
    <w:rsid w:val="00E42BAB"/>
    <w:rsid w:val="00E454E8"/>
    <w:rsid w:val="00E95A74"/>
    <w:rsid w:val="00EE68D2"/>
    <w:rsid w:val="00EF0FCC"/>
    <w:rsid w:val="00EF13FE"/>
    <w:rsid w:val="00F03136"/>
    <w:rsid w:val="00F46D41"/>
    <w:rsid w:val="00F51CE2"/>
    <w:rsid w:val="00F8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37B16C-F3F3-4462-873C-FEE8DB2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paragraph" w:customStyle="1" w:styleId="a9">
    <w:name w:val="一太郎"/>
    <w:pPr>
      <w:widowControl w:val="0"/>
      <w:wordWrap w:val="0"/>
      <w:autoSpaceDE w:val="0"/>
      <w:autoSpaceDN w:val="0"/>
      <w:adjustRightInd w:val="0"/>
      <w:spacing w:line="289" w:lineRule="exact"/>
      <w:jc w:val="both"/>
    </w:pPr>
    <w:rPr>
      <w:rFonts w:ascii="Times New Roman" w:hAnsi="Times New Roman"/>
      <w:spacing w:val="2"/>
      <w:sz w:val="22"/>
    </w:rPr>
  </w:style>
  <w:style w:type="paragraph" w:customStyle="1" w:styleId="aa">
    <w:name w:val="一太郎８/９"/>
    <w:pPr>
      <w:widowControl w:val="0"/>
      <w:wordWrap w:val="0"/>
      <w:autoSpaceDE w:val="0"/>
      <w:autoSpaceDN w:val="0"/>
      <w:adjustRightInd w:val="0"/>
      <w:spacing w:line="296" w:lineRule="atLeast"/>
      <w:jc w:val="both"/>
    </w:pPr>
    <w:rPr>
      <w:rFonts w:ascii="Times New Roman" w:hAnsi="Times New Roman"/>
      <w:spacing w:val="1"/>
      <w:sz w:val="22"/>
    </w:rPr>
  </w:style>
  <w:style w:type="paragraph" w:styleId="ab">
    <w:name w:val="Note Heading"/>
    <w:basedOn w:val="a"/>
    <w:next w:val="a"/>
    <w:qFormat/>
    <w:pPr>
      <w:numPr>
        <w:ilvl w:val="9"/>
      </w:numPr>
      <w:jc w:val="center"/>
    </w:pPr>
    <w:rPr>
      <w:sz w:val="21"/>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3086-E77C-4621-B3E2-0F6CB2FA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競争入札参加確認申請書</vt:lpstr>
    </vt:vector>
  </TitlesOfParts>
  <Company>Toshiba</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競争入札参加確認申請書</dc:title>
  <dc:subject/>
  <dc:creator>uPCJ091</dc:creator>
  <cp:keywords/>
  <cp:lastModifiedBy>桜井市衛生センター</cp:lastModifiedBy>
  <cp:revision>4</cp:revision>
  <cp:lastPrinted>2013-04-19T01:49:00Z</cp:lastPrinted>
  <dcterms:created xsi:type="dcterms:W3CDTF">2019-03-11T01:18:00Z</dcterms:created>
  <dcterms:modified xsi:type="dcterms:W3CDTF">2025-05-17T00:52:00Z</dcterms:modified>
</cp:coreProperties>
</file>