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052" w:rsidRDefault="00EA5052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（様式１）</w:t>
      </w:r>
    </w:p>
    <w:p w:rsidR="00EA5052" w:rsidRDefault="00EA5052">
      <w:pPr>
        <w:rPr>
          <w:rFonts w:hint="eastAsia"/>
        </w:rPr>
      </w:pPr>
    </w:p>
    <w:p w:rsidR="00EA5052" w:rsidRDefault="00EA5052">
      <w:pPr>
        <w:rPr>
          <w:rFonts w:hint="eastAsia"/>
        </w:rPr>
      </w:pPr>
    </w:p>
    <w:p w:rsidR="00EA5052" w:rsidRDefault="00EA5052">
      <w:pPr>
        <w:jc w:val="center"/>
        <w:rPr>
          <w:rFonts w:hint="eastAsia"/>
          <w:b/>
          <w:sz w:val="32"/>
        </w:rPr>
      </w:pPr>
      <w:r>
        <w:rPr>
          <w:rFonts w:hint="eastAsia"/>
          <w:b/>
          <w:w w:val="150"/>
          <w:sz w:val="28"/>
        </w:rPr>
        <w:t>競争入札参加資格確認申請書</w:t>
      </w:r>
    </w:p>
    <w:p w:rsidR="00EA5052" w:rsidRDefault="00EA5052">
      <w:pPr>
        <w:jc w:val="right"/>
        <w:rPr>
          <w:rFonts w:hint="eastAsia"/>
        </w:rPr>
      </w:pPr>
    </w:p>
    <w:p w:rsidR="00EA5052" w:rsidRDefault="003F657B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EA5052">
        <w:rPr>
          <w:rFonts w:hint="eastAsia"/>
        </w:rPr>
        <w:t xml:space="preserve">　　年　　月　　日</w:t>
      </w:r>
    </w:p>
    <w:p w:rsidR="00EA5052" w:rsidRDefault="00EA5052">
      <w:pPr>
        <w:rPr>
          <w:rFonts w:hint="eastAsia"/>
        </w:rPr>
      </w:pPr>
    </w:p>
    <w:p w:rsidR="00EA5052" w:rsidRDefault="00EA5052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桜井市長　松井 正剛　様</w:t>
      </w:r>
    </w:p>
    <w:p w:rsidR="00EA5052" w:rsidRDefault="00EA5052">
      <w:pPr>
        <w:rPr>
          <w:rFonts w:hint="eastAsia"/>
        </w:rPr>
      </w:pPr>
    </w:p>
    <w:p w:rsidR="00EA5052" w:rsidRDefault="00EA5052">
      <w:pPr>
        <w:ind w:firstLineChars="1425" w:firstLine="3420"/>
        <w:rPr>
          <w:rFonts w:hint="eastAsia"/>
        </w:rPr>
      </w:pPr>
      <w:r>
        <w:rPr>
          <w:rFonts w:hint="eastAsia"/>
        </w:rPr>
        <w:t>会社の住所</w:t>
      </w:r>
    </w:p>
    <w:p w:rsidR="00EA5052" w:rsidRDefault="00EA5052">
      <w:pPr>
        <w:ind w:firstLineChars="1425" w:firstLine="3420"/>
        <w:rPr>
          <w:rFonts w:hint="eastAsia"/>
        </w:rPr>
      </w:pPr>
      <w:r>
        <w:rPr>
          <w:rFonts w:hint="eastAsia"/>
        </w:rPr>
        <w:t>会　社　名</w:t>
      </w:r>
    </w:p>
    <w:p w:rsidR="00EA5052" w:rsidRDefault="00EA5052">
      <w:pPr>
        <w:ind w:firstLineChars="1068" w:firstLine="3418"/>
        <w:rPr>
          <w:rFonts w:hint="eastAsia"/>
        </w:rPr>
      </w:pPr>
      <w:r>
        <w:rPr>
          <w:rFonts w:hint="eastAsia"/>
          <w:spacing w:val="40"/>
          <w:kern w:val="0"/>
          <w:fitText w:val="1200" w:id="1"/>
        </w:rPr>
        <w:t>代表者</w:t>
      </w:r>
      <w:r>
        <w:rPr>
          <w:rFonts w:hint="eastAsia"/>
          <w:kern w:val="0"/>
          <w:fitText w:val="1200" w:id="1"/>
        </w:rPr>
        <w:t>名</w:t>
      </w:r>
      <w:r>
        <w:rPr>
          <w:rFonts w:hint="eastAsia"/>
        </w:rPr>
        <w:t xml:space="preserve">　　　　　　　　　　　　　　　印</w:t>
      </w:r>
    </w:p>
    <w:p w:rsidR="00EA5052" w:rsidRDefault="00EA5052">
      <w:pPr>
        <w:rPr>
          <w:rFonts w:hint="eastAsia"/>
        </w:rPr>
      </w:pPr>
    </w:p>
    <w:p w:rsidR="00EA5052" w:rsidRDefault="003F08B1">
      <w:pPr>
        <w:rPr>
          <w:rFonts w:hint="eastAsia"/>
        </w:rPr>
      </w:pPr>
      <w:r>
        <w:rPr>
          <w:rFonts w:hint="eastAsia"/>
        </w:rPr>
        <w:t xml:space="preserve">　令和７年７月２８</w:t>
      </w:r>
      <w:r w:rsidR="00EA5052">
        <w:rPr>
          <w:rFonts w:hint="eastAsia"/>
        </w:rPr>
        <w:t>日付けで公告のありました</w:t>
      </w:r>
      <w:r>
        <w:rPr>
          <w:rFonts w:hint="eastAsia"/>
        </w:rPr>
        <w:t>ごみ焼却施設高圧進相コンデンサ更新</w:t>
      </w:r>
      <w:r w:rsidR="00EA5052">
        <w:rPr>
          <w:rFonts w:hint="eastAsia"/>
        </w:rPr>
        <w:t>に係る競争入札に参加を希望しますので、下記の書類を添えて申請します。</w:t>
      </w:r>
    </w:p>
    <w:p w:rsidR="00EA5052" w:rsidRDefault="00EA5052">
      <w:pPr>
        <w:rPr>
          <w:rFonts w:hint="eastAsia"/>
        </w:rPr>
      </w:pPr>
      <w:r>
        <w:rPr>
          <w:rFonts w:hint="eastAsia"/>
        </w:rPr>
        <w:t xml:space="preserve">　なお、この応募資料及び添付資料の内容については、事実と相違ないことを誓約します。</w:t>
      </w:r>
    </w:p>
    <w:p w:rsidR="00EA5052" w:rsidRDefault="00EA5052">
      <w:pPr>
        <w:rPr>
          <w:rFonts w:hint="eastAsia"/>
        </w:rPr>
      </w:pPr>
    </w:p>
    <w:p w:rsidR="00EA5052" w:rsidRDefault="00EA5052">
      <w:pPr>
        <w:rPr>
          <w:rFonts w:hint="eastAsia"/>
        </w:rPr>
      </w:pPr>
    </w:p>
    <w:p w:rsidR="00EA5052" w:rsidRDefault="00EA5052">
      <w:pPr>
        <w:rPr>
          <w:rFonts w:hint="eastAsia"/>
        </w:rPr>
      </w:pPr>
    </w:p>
    <w:p w:rsidR="00EA5052" w:rsidRDefault="00EA5052">
      <w:pPr>
        <w:rPr>
          <w:rFonts w:hint="eastAsia"/>
        </w:rPr>
      </w:pPr>
      <w:r>
        <w:rPr>
          <w:rFonts w:hint="eastAsia"/>
        </w:rPr>
        <w:t>１．入札担当者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2632"/>
        <w:gridCol w:w="1688"/>
        <w:gridCol w:w="2672"/>
      </w:tblGrid>
      <w:tr w:rsidR="00EA5052">
        <w:trPr>
          <w:trHeight w:val="65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A5052" w:rsidRDefault="00EA5052">
            <w:pPr>
              <w:rPr>
                <w:rFonts w:hint="eastAsia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EA5052" w:rsidRDefault="00EA5052">
            <w:pPr>
              <w:rPr>
                <w:rFonts w:hint="eastAsia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A5052" w:rsidRDefault="00EA5052">
            <w:pPr>
              <w:rPr>
                <w:rFonts w:hint="eastAsia"/>
              </w:rPr>
            </w:pPr>
            <w:r>
              <w:rPr>
                <w:rFonts w:hint="eastAsia"/>
              </w:rPr>
              <w:t>ＴＥＬ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EA5052" w:rsidRDefault="00EA5052">
            <w:pPr>
              <w:rPr>
                <w:rFonts w:hint="eastAsia"/>
              </w:rPr>
            </w:pPr>
          </w:p>
        </w:tc>
      </w:tr>
      <w:tr w:rsidR="00EA5052">
        <w:trPr>
          <w:trHeight w:val="63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A5052" w:rsidRDefault="00EA5052">
            <w:pPr>
              <w:rPr>
                <w:rFonts w:hint="eastAsia"/>
              </w:rPr>
            </w:pPr>
            <w:r>
              <w:rPr>
                <w:rFonts w:hint="eastAsia"/>
              </w:rPr>
              <w:t>ＦＡＸ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EA5052" w:rsidRDefault="00EA5052">
            <w:pPr>
              <w:rPr>
                <w:rFonts w:hint="eastAsia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A5052" w:rsidRDefault="00EA5052">
            <w:pPr>
              <w:rPr>
                <w:rFonts w:hint="eastAsia"/>
              </w:rPr>
            </w:pPr>
            <w:r>
              <w:rPr>
                <w:rFonts w:hint="eastAsia"/>
              </w:rPr>
              <w:t>Ｅ－ｍａｉｌ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EA5052" w:rsidRDefault="00EA5052">
            <w:pPr>
              <w:rPr>
                <w:rFonts w:hint="eastAsia"/>
              </w:rPr>
            </w:pPr>
          </w:p>
        </w:tc>
      </w:tr>
    </w:tbl>
    <w:p w:rsidR="00EA5052" w:rsidRDefault="00EA5052">
      <w:pPr>
        <w:rPr>
          <w:rFonts w:hint="eastAsia"/>
        </w:rPr>
      </w:pPr>
    </w:p>
    <w:p w:rsidR="00EA5052" w:rsidRDefault="00EA5052">
      <w:pPr>
        <w:rPr>
          <w:rFonts w:hint="eastAsia"/>
        </w:rPr>
      </w:pPr>
    </w:p>
    <w:p w:rsidR="00EA5052" w:rsidRDefault="00EA5052">
      <w:pPr>
        <w:numPr>
          <w:ilvl w:val="0"/>
          <w:numId w:val="1"/>
        </w:numPr>
        <w:tabs>
          <w:tab w:val="left" w:pos="360"/>
        </w:tabs>
        <w:rPr>
          <w:rFonts w:hint="eastAsia"/>
        </w:rPr>
      </w:pPr>
      <w:r>
        <w:rPr>
          <w:rFonts w:hint="eastAsia"/>
        </w:rPr>
        <w:t>申請書類</w:t>
      </w:r>
    </w:p>
    <w:p w:rsidR="00EA5052" w:rsidRDefault="00EA5052">
      <w:pPr>
        <w:ind w:left="360"/>
        <w:rPr>
          <w:rFonts w:hint="eastAsia"/>
        </w:rPr>
      </w:pPr>
      <w:r>
        <w:rPr>
          <w:rFonts w:hint="eastAsia"/>
        </w:rPr>
        <w:t>１　モラルに対する決意を記載した書面（様式２）</w:t>
      </w:r>
    </w:p>
    <w:sectPr w:rsidR="00EA5052">
      <w:pgSz w:w="11906" w:h="16838"/>
      <w:pgMar w:top="1701" w:right="1701" w:bottom="1701" w:left="1701" w:header="851" w:footer="992" w:gutter="0"/>
      <w:cols w:space="720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99E" w:rsidRDefault="00CB799E">
      <w:r>
        <w:separator/>
      </w:r>
    </w:p>
  </w:endnote>
  <w:endnote w:type="continuationSeparator" w:id="0">
    <w:p w:rsidR="00CB799E" w:rsidRDefault="00CB7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99E" w:rsidRDefault="00CB799E">
      <w:r>
        <w:separator/>
      </w:r>
    </w:p>
  </w:footnote>
  <w:footnote w:type="continuationSeparator" w:id="0">
    <w:p w:rsidR="00CB799E" w:rsidRDefault="00CB7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55C9068"/>
    <w:lvl w:ilvl="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>
      <w:numFmt w:val="bullet"/>
      <w:lvlText w:val="Ø"/>
      <w:lvlJc w:val="left"/>
      <w:pPr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ind w:left="1680" w:hanging="420"/>
      </w:pPr>
      <w:rPr>
        <w:rFonts w:ascii="Wingdings" w:hAnsi="Wingdings" w:hint="default"/>
      </w:rPr>
    </w:lvl>
    <w:lvl w:ilvl="4">
      <w:numFmt w:val="bullet"/>
      <w:lvlText w:val="Ø"/>
      <w:lvlJc w:val="left"/>
      <w:pPr>
        <w:ind w:left="2100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ind w:left="2520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ind w:left="2940" w:hanging="420"/>
      </w:pPr>
      <w:rPr>
        <w:rFonts w:ascii="Wingdings" w:hAnsi="Wingdings" w:hint="default"/>
      </w:rPr>
    </w:lvl>
    <w:lvl w:ilvl="7">
      <w:numFmt w:val="bullet"/>
      <w:lvlText w:val="Ø"/>
      <w:lvlJc w:val="left"/>
      <w:pPr>
        <w:ind w:left="3360" w:hanging="420"/>
      </w:pPr>
      <w:rPr>
        <w:rFonts w:ascii="Wingdings" w:hAnsi="Wingdings" w:hint="default"/>
      </w:rPr>
    </w:lvl>
    <w:lvl w:ilvl="8">
      <w:numFmt w:val="bullet"/>
      <w:lvlText w:val="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efaultTableStyle w:val="1"/>
  <w:drawingGridVerticalSpacing w:val="219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3E6E"/>
    <w:rsid w:val="000A1CBD"/>
    <w:rsid w:val="00143E6E"/>
    <w:rsid w:val="002535CF"/>
    <w:rsid w:val="002F466D"/>
    <w:rsid w:val="003F08B1"/>
    <w:rsid w:val="003F657B"/>
    <w:rsid w:val="00534869"/>
    <w:rsid w:val="00583569"/>
    <w:rsid w:val="0059569A"/>
    <w:rsid w:val="0059793A"/>
    <w:rsid w:val="005A4F11"/>
    <w:rsid w:val="008C3188"/>
    <w:rsid w:val="008E3086"/>
    <w:rsid w:val="009A0C2F"/>
    <w:rsid w:val="00BC63DF"/>
    <w:rsid w:val="00CB799E"/>
    <w:rsid w:val="00D70A44"/>
    <w:rsid w:val="00D97555"/>
    <w:rsid w:val="00EA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5CDFF3-E7FE-459E-AAED-FB687873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4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4"/>
      <w:lang w:val="en-US" w:eastAsia="ja-JP"/>
    </w:rPr>
  </w:style>
  <w:style w:type="table" w:styleId="a9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F657B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F657B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  <w:style w:type="paragraph" w:styleId="ac">
    <w:name w:val="Date"/>
    <w:basedOn w:val="a"/>
    <w:next w:val="a"/>
    <w:link w:val="ad"/>
    <w:uiPriority w:val="99"/>
    <w:semiHidden/>
    <w:unhideWhenUsed/>
    <w:rsid w:val="008E3086"/>
  </w:style>
  <w:style w:type="character" w:customStyle="1" w:styleId="ad">
    <w:name w:val="日付 (文字)"/>
    <w:link w:val="ac"/>
    <w:uiPriority w:val="99"/>
    <w:semiHidden/>
    <w:rsid w:val="008E3086"/>
    <w:rPr>
      <w:kern w:val="2"/>
      <w:sz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競争入札参加確認申請書</vt:lpstr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競争入札参加確認申請書</dc:title>
  <dc:subject/>
  <dc:creator>uPCJ022</dc:creator>
  <cp:keywords/>
  <dc:description/>
  <cp:lastModifiedBy>小西 一平</cp:lastModifiedBy>
  <cp:revision>2</cp:revision>
  <cp:lastPrinted>2023-05-02T02:28:00Z</cp:lastPrinted>
  <dcterms:created xsi:type="dcterms:W3CDTF">2025-07-16T04:24:00Z</dcterms:created>
  <dcterms:modified xsi:type="dcterms:W3CDTF">2025-07-16T04:24:00Z</dcterms:modified>
  <cp:category/>
  <cp:contentStatus/>
</cp:coreProperties>
</file>