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9" w:rsidRDefault="00B33DA9" w:rsidP="00537F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673E" wp14:editId="74167FA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960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DA9" w:rsidRPr="00B25E48" w:rsidRDefault="00B33DA9" w:rsidP="00B33DA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B25E48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33DA9" w:rsidRPr="00B25E48" w:rsidRDefault="00B33DA9" w:rsidP="00B33DA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33DA9" w:rsidRPr="00B25E48" w:rsidRDefault="00B33DA9" w:rsidP="00B33DA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67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8.8pt;margin-top:.7pt;width:480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" fillcolor="window" strokeweight=".5pt">
                <v:textbox>
                  <w:txbxContent>
                    <w:p w:rsidR="00B33DA9" w:rsidRPr="00B25E48" w:rsidRDefault="00B33DA9" w:rsidP="00B33DA9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B25E48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B25E48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B25E48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33DA9" w:rsidRPr="00B25E48" w:rsidRDefault="00B33DA9" w:rsidP="00B33DA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33DA9" w:rsidRPr="00B25E48" w:rsidRDefault="00B33DA9" w:rsidP="00B33DA9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B25E4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B25E48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DA9" w:rsidRDefault="00B33DA9" w:rsidP="00537F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B33DA9" w:rsidRDefault="00B33DA9" w:rsidP="00537F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B33DA9" w:rsidRDefault="00B33DA9" w:rsidP="00537F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B33DA9" w:rsidRDefault="00B33DA9" w:rsidP="00537F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B33DA9" w:rsidRDefault="00B33DA9" w:rsidP="00537F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B33DA9" w:rsidRDefault="00B33DA9" w:rsidP="00537F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537FF1" w:rsidRPr="000F2CBC" w:rsidRDefault="00B33DA9" w:rsidP="00537F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様式第４－⑤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8"/>
      </w:tblGrid>
      <w:tr w:rsidR="00537FF1" w:rsidRPr="000F2CBC" w:rsidTr="00537FF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537FF1" w:rsidRPr="000F2CBC" w:rsidRDefault="00537FF1" w:rsidP="00537F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中小企業信用保険法第２条第５項第４号の規定による認定申請書</w:t>
            </w:r>
          </w:p>
          <w:p w:rsidR="00537FF1" w:rsidRPr="000F2CBC" w:rsidRDefault="00537FF1" w:rsidP="00537F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【前年以降、事業拡大等により前年比較が適当でない特段の事情がある場合(運用緩和③)】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537FF1" w:rsidRPr="000F2CBC" w:rsidRDefault="00537FF1" w:rsidP="00930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50" w:firstLine="62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令和　　 年 　　月　 　日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桜　井　市　長　殿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537FF1" w:rsidRPr="000F2CBC" w:rsidRDefault="00537FF1" w:rsidP="00537F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申請者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     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                        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記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537FF1" w:rsidRPr="000F2CBC" w:rsidRDefault="00537FF1" w:rsidP="00537F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年　  　月　  　日</w:t>
            </w:r>
          </w:p>
          <w:p w:rsidR="00537FF1" w:rsidRPr="000F2CBC" w:rsidRDefault="00537FF1" w:rsidP="00537F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２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537FF1" w:rsidRPr="000F2CBC" w:rsidRDefault="00537FF1" w:rsidP="00537F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Ｃ－Ａ</w:t>
            </w:r>
            <w:r w:rsidR="00873C26"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／</w:t>
            </w:r>
            <w:r w:rsidR="00873C26"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Ｃ×１００</w:t>
            </w:r>
            <w:r w:rsidR="00873C26"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</w:t>
            </w:r>
            <w:r w:rsidR="00873C26"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減少率　　　　　％（実績）≧２０％</w:t>
            </w:r>
          </w:p>
          <w:p w:rsidR="00537FF1" w:rsidRPr="000F2CBC" w:rsidRDefault="00537FF1" w:rsidP="00873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537FF1" w:rsidRPr="000F2CBC" w:rsidRDefault="00537FF1" w:rsidP="00930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Ａ：災害等の発生における最近１か月間の売上高等　　　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円</w:t>
            </w:r>
          </w:p>
          <w:p w:rsidR="00537FF1" w:rsidRPr="000F2CBC" w:rsidRDefault="00537FF1" w:rsidP="00930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Ｂ：令和元年１０月から１２月の売上高等　　　　　　　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円</w:t>
            </w:r>
          </w:p>
          <w:p w:rsidR="00537FF1" w:rsidRPr="000F2CBC" w:rsidRDefault="00537FF1" w:rsidP="00930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Ｃ：令和元年１０月から１２月の平均売上高等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873C26"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="00873C26"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Ｂ／３</w:t>
            </w:r>
            <w:r w:rsidR="00873C26"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873C26"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円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537FF1" w:rsidRPr="000F2CBC" w:rsidRDefault="00537FF1" w:rsidP="00930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873C26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Ｂ－（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Ａ＋Ｄ）</w:t>
            </w:r>
            <w:r w:rsidR="00873C26"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／</w:t>
            </w:r>
            <w:r w:rsidR="00873C26"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Ｂ×１００</w:t>
            </w:r>
          </w:p>
          <w:p w:rsidR="00537FF1" w:rsidRPr="000F2CBC" w:rsidRDefault="00873C26" w:rsidP="00873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firstLineChars="2250" w:firstLine="49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％（実績見込み）≧２０％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Ｄ：Ａの期間後２か月間の見込み売上高等　　　　　　　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0F2C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           </w:t>
            </w:r>
            <w:r w:rsidRPr="000F2C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537FF1" w:rsidRPr="000F2CBC" w:rsidRDefault="00537FF1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873C26" w:rsidRPr="000F2CBC" w:rsidRDefault="00873C26" w:rsidP="00873C26">
      <w:pPr>
        <w:suppressAutoHyphens/>
        <w:wordWrap w:val="0"/>
        <w:spacing w:afterLines="50" w:after="180" w:line="246" w:lineRule="exact"/>
        <w:ind w:right="-14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u w:val="dash"/>
        </w:rPr>
      </w:pPr>
      <w:r w:rsidRPr="000F2CBC">
        <w:rPr>
          <w:rFonts w:ascii="ＭＳ ゴシック" w:eastAsia="ＭＳ ゴシック" w:hAnsi="ＭＳ ゴシック" w:hint="eastAsia"/>
          <w:color w:val="000000"/>
          <w:kern w:val="0"/>
          <w:sz w:val="22"/>
          <w:u w:val="dash"/>
        </w:rPr>
        <w:t xml:space="preserve">　　　　　　　　　　　　　　　　　　　　　　　　　　　　　　　　　　　　　　　　　　　　</w:t>
      </w:r>
    </w:p>
    <w:p w:rsidR="00537FF1" w:rsidRPr="000F2CBC" w:rsidRDefault="00537FF1" w:rsidP="00537FF1">
      <w:pPr>
        <w:suppressAutoHyphens/>
        <w:wordWrap w:val="0"/>
        <w:spacing w:line="246" w:lineRule="exact"/>
        <w:ind w:firstLineChars="100" w:firstLine="25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申請のとおり、相違ないことを認定します。</w:t>
      </w:r>
    </w:p>
    <w:p w:rsidR="00537FF1" w:rsidRPr="000F2CBC" w:rsidRDefault="00537FF1" w:rsidP="00537FF1">
      <w:pPr>
        <w:suppressAutoHyphens/>
        <w:wordWrap w:val="0"/>
        <w:spacing w:line="246" w:lineRule="exact"/>
        <w:ind w:firstLineChars="100" w:firstLine="25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0F2C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>本認定書の有効期間は、認定日から起算して３０日間です。</w:t>
      </w:r>
    </w:p>
    <w:p w:rsidR="00537FF1" w:rsidRPr="000F2CBC" w:rsidRDefault="00537FF1" w:rsidP="00537FF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</w:p>
    <w:p w:rsidR="00537FF1" w:rsidRPr="000F2CBC" w:rsidRDefault="00537FF1" w:rsidP="00537FF1">
      <w:pPr>
        <w:suppressAutoHyphens/>
        <w:wordWrap w:val="0"/>
        <w:spacing w:line="246" w:lineRule="exact"/>
        <w:ind w:firstLineChars="200" w:firstLine="50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第　　　　　</w:t>
      </w:r>
      <w:r w:rsidRPr="000F2C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 </w:t>
      </w: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号</w:t>
      </w:r>
    </w:p>
    <w:p w:rsidR="00537FF1" w:rsidRPr="000F2CBC" w:rsidRDefault="00537FF1" w:rsidP="00537FF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</w:p>
    <w:p w:rsidR="00537FF1" w:rsidRPr="000F2CBC" w:rsidRDefault="00537FF1" w:rsidP="00537FF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</w:pP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　　令和</w:t>
      </w:r>
      <w:r w:rsidRPr="000F2C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　　</w:t>
      </w: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年　</w:t>
      </w:r>
      <w:r w:rsidRPr="000F2C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</w:t>
      </w: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　月　</w:t>
      </w:r>
      <w:r w:rsidRPr="000F2C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</w:t>
      </w: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　日</w:t>
      </w:r>
    </w:p>
    <w:p w:rsidR="00537FF1" w:rsidRPr="000F2CBC" w:rsidRDefault="00537FF1" w:rsidP="0093031D">
      <w:pPr>
        <w:suppressAutoHyphens/>
        <w:wordWrap w:val="0"/>
        <w:spacing w:line="246" w:lineRule="exact"/>
        <w:ind w:firstLineChars="2200" w:firstLine="554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桜井市長 松</w:t>
      </w:r>
      <w:r w:rsidRPr="000F2C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 </w:t>
      </w: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井</w:t>
      </w:r>
      <w:r w:rsidRPr="000F2C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</w:t>
      </w:r>
      <w:r w:rsidRPr="000F2CBC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正 剛</w:t>
      </w:r>
    </w:p>
    <w:p w:rsidR="0093031D" w:rsidRPr="000F2CBC" w:rsidRDefault="0093031D" w:rsidP="0093031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</w:p>
    <w:p w:rsidR="00873C26" w:rsidRPr="000F2CBC" w:rsidRDefault="00873C26" w:rsidP="0093031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</w:p>
    <w:p w:rsidR="00537FF1" w:rsidRPr="000F2CBC" w:rsidRDefault="00537FF1" w:rsidP="00537FF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0F2CBC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37FF1" w:rsidRPr="000F2CBC" w:rsidRDefault="00537FF1" w:rsidP="00537FF1">
      <w:pPr>
        <w:pStyle w:val="a5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0F2CBC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5A199B" w:rsidRPr="000F2CBC" w:rsidRDefault="00537FF1" w:rsidP="00F52D6B">
      <w:pPr>
        <w:pStyle w:val="a5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</w:rPr>
      </w:pPr>
      <w:r w:rsidRPr="000F2CBC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</w:t>
      </w:r>
      <w:r w:rsidR="0093031D" w:rsidRPr="000F2CBC">
        <w:rPr>
          <w:rFonts w:ascii="ＭＳ ゴシック" w:eastAsia="ＭＳ ゴシック" w:hAnsi="ＭＳ ゴシック" w:hint="eastAsia"/>
          <w:color w:val="000000"/>
          <w:kern w:val="0"/>
        </w:rPr>
        <w:t>保証協会に対して、経営安定関連保証の申込みを行うことが必</w:t>
      </w:r>
    </w:p>
    <w:sectPr w:rsidR="005A199B" w:rsidRPr="000F2CBC" w:rsidSect="00B33DA9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1D" w:rsidRDefault="0093031D" w:rsidP="0093031D">
      <w:r>
        <w:separator/>
      </w:r>
    </w:p>
  </w:endnote>
  <w:endnote w:type="continuationSeparator" w:id="0">
    <w:p w:rsidR="0093031D" w:rsidRDefault="0093031D" w:rsidP="0093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1D" w:rsidRDefault="0093031D" w:rsidP="0093031D">
      <w:r>
        <w:separator/>
      </w:r>
    </w:p>
  </w:footnote>
  <w:footnote w:type="continuationSeparator" w:id="0">
    <w:p w:rsidR="0093031D" w:rsidRDefault="0093031D" w:rsidP="0093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B10"/>
    <w:multiLevelType w:val="hybridMultilevel"/>
    <w:tmpl w:val="9ACC11D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F1"/>
    <w:rsid w:val="000F2CBC"/>
    <w:rsid w:val="00231A86"/>
    <w:rsid w:val="00537FF1"/>
    <w:rsid w:val="00873C26"/>
    <w:rsid w:val="00906FAF"/>
    <w:rsid w:val="0093031D"/>
    <w:rsid w:val="00B3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C02"/>
  <w15:chartTrackingRefBased/>
  <w15:docId w15:val="{77EDD25B-67EA-4E63-A158-6D22F4B7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F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37FF1"/>
    <w:rPr>
      <w:rFonts w:cs="Times New Roman"/>
      <w:szCs w:val="20"/>
    </w:rPr>
  </w:style>
  <w:style w:type="paragraph" w:styleId="a5">
    <w:name w:val="List Paragraph"/>
    <w:basedOn w:val="a"/>
    <w:uiPriority w:val="34"/>
    <w:qFormat/>
    <w:rsid w:val="00537FF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30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31D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福人</dc:creator>
  <cp:keywords/>
  <dc:description/>
  <cp:lastModifiedBy>益田 奈都</cp:lastModifiedBy>
  <cp:revision>4</cp:revision>
  <dcterms:created xsi:type="dcterms:W3CDTF">2022-01-04T02:40:00Z</dcterms:created>
  <dcterms:modified xsi:type="dcterms:W3CDTF">2023-09-25T06:45:00Z</dcterms:modified>
</cp:coreProperties>
</file>