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9B1279" w:rsidRDefault="00637BF8" w:rsidP="00B3041D">
      <w:pPr>
        <w:spacing w:line="400" w:lineRule="exact"/>
        <w:jc w:val="center"/>
        <w:rPr>
          <w:rFonts w:asciiTheme="minorEastAsia" w:hAnsiTheme="minorEastAsia"/>
          <w:sz w:val="22"/>
          <w:szCs w:val="20"/>
        </w:rPr>
      </w:pPr>
      <w:bookmarkStart w:id="0" w:name="_GoBack"/>
      <w:bookmarkEnd w:id="0"/>
      <w:r w:rsidRPr="009B1279">
        <w:rPr>
          <w:rFonts w:asciiTheme="minorEastAsia" w:hAnsiTheme="minorEastAsia" w:hint="eastAsia"/>
          <w:spacing w:val="60"/>
          <w:kern w:val="0"/>
          <w:sz w:val="32"/>
          <w:szCs w:val="20"/>
        </w:rPr>
        <w:t>建築</w:t>
      </w:r>
      <w:r w:rsidR="006E5E8A" w:rsidRPr="009B1279">
        <w:rPr>
          <w:rFonts w:asciiTheme="minorEastAsia" w:hAnsiTheme="minorEastAsia" w:hint="eastAsia"/>
          <w:spacing w:val="60"/>
          <w:kern w:val="0"/>
          <w:sz w:val="32"/>
          <w:szCs w:val="20"/>
        </w:rPr>
        <w:t>設計業務委託</w:t>
      </w:r>
      <w:r w:rsidR="009B5D50" w:rsidRPr="009B1279">
        <w:rPr>
          <w:rFonts w:asciiTheme="minorEastAsia" w:hAnsiTheme="minorEastAsia" w:hint="eastAsia"/>
          <w:spacing w:val="60"/>
          <w:kern w:val="0"/>
          <w:sz w:val="32"/>
          <w:szCs w:val="20"/>
        </w:rPr>
        <w:t>契約書</w:t>
      </w:r>
    </w:p>
    <w:p w:rsidR="00B3041D" w:rsidRPr="00DB78AA" w:rsidRDefault="00B3041D" w:rsidP="006E5E8A">
      <w:pPr>
        <w:spacing w:line="320" w:lineRule="exact"/>
        <w:jc w:val="left"/>
        <w:rPr>
          <w:rFonts w:asciiTheme="minorEastAsia" w:hAnsiTheme="minorEastAsia"/>
          <w:sz w:val="22"/>
        </w:rPr>
      </w:pPr>
    </w:p>
    <w:p w:rsidR="006E5E8A" w:rsidRPr="00DB78AA" w:rsidRDefault="00671BF3" w:rsidP="00CB50AD">
      <w:pPr>
        <w:snapToGrid w:val="0"/>
        <w:spacing w:line="320" w:lineRule="exact"/>
        <w:jc w:val="left"/>
        <w:rPr>
          <w:rFonts w:asciiTheme="minorEastAsia" w:hAnsiTheme="minorEastAsia"/>
          <w:sz w:val="22"/>
          <w:vertAlign w:val="superscript"/>
        </w:rPr>
      </w:pPr>
      <w:r w:rsidRPr="00DB78AA">
        <w:rPr>
          <w:rFonts w:asciiTheme="minorEastAsia" w:hAnsiTheme="minorEastAsia" w:hint="eastAsia"/>
          <w:sz w:val="22"/>
        </w:rPr>
        <w:t>１</w:t>
      </w:r>
      <w:r w:rsidR="009B1279" w:rsidRPr="00DB78AA">
        <w:rPr>
          <w:rFonts w:asciiTheme="minorEastAsia" w:hAnsiTheme="minorEastAsia" w:hint="eastAsia"/>
          <w:sz w:val="22"/>
        </w:rPr>
        <w:t xml:space="preserve">　</w:t>
      </w:r>
      <w:r w:rsidR="006E5E8A" w:rsidRPr="00DB78AA">
        <w:rPr>
          <w:rFonts w:asciiTheme="minorEastAsia" w:hAnsiTheme="minorEastAsia" w:hint="eastAsia"/>
          <w:sz w:val="22"/>
        </w:rPr>
        <w:t>委託業務の名称</w:t>
      </w:r>
      <w:r w:rsidR="006519F9" w:rsidRPr="00DB78AA">
        <w:rPr>
          <w:rFonts w:asciiTheme="minorEastAsia" w:hAnsiTheme="minorEastAsia" w:hint="eastAsia"/>
          <w:sz w:val="22"/>
        </w:rPr>
        <w:t xml:space="preserve">　　　　　</w:t>
      </w:r>
    </w:p>
    <w:p w:rsidR="006E5E8A" w:rsidRPr="00DB78AA" w:rsidRDefault="006E5E8A" w:rsidP="00CB50AD">
      <w:pPr>
        <w:snapToGrid w:val="0"/>
        <w:spacing w:line="320" w:lineRule="exact"/>
        <w:jc w:val="left"/>
        <w:rPr>
          <w:rFonts w:asciiTheme="minorEastAsia" w:hAnsiTheme="minorEastAsia"/>
          <w:sz w:val="22"/>
        </w:rPr>
      </w:pPr>
    </w:p>
    <w:p w:rsidR="006E5E8A" w:rsidRPr="00DB78AA" w:rsidRDefault="00DB78AA" w:rsidP="00CB50AD">
      <w:pPr>
        <w:snapToGrid w:val="0"/>
        <w:spacing w:line="320" w:lineRule="exact"/>
        <w:jc w:val="left"/>
        <w:rPr>
          <w:rFonts w:ascii="ＭＳ 明朝" w:eastAsia="ＭＳ 明朝" w:hAnsi="Times New Roman" w:cs="Times New Roman"/>
          <w:kern w:val="0"/>
          <w:sz w:val="22"/>
        </w:rPr>
      </w:pPr>
      <w:r>
        <w:rPr>
          <w:rFonts w:ascii="ＭＳ 明朝" w:eastAsia="ＭＳ 明朝" w:hAnsi="Times New Roman" w:cs="Times New Roman" w:hint="eastAsia"/>
          <w:kern w:val="0"/>
          <w:sz w:val="22"/>
        </w:rPr>
        <w:t>２</w:t>
      </w:r>
      <w:r w:rsidR="00FA68D7" w:rsidRPr="00DB78AA">
        <w:rPr>
          <w:rFonts w:ascii="ＭＳ 明朝" w:eastAsia="ＭＳ 明朝" w:hAnsi="Times New Roman" w:cs="Times New Roman" w:hint="eastAsia"/>
          <w:kern w:val="0"/>
          <w:sz w:val="22"/>
        </w:rPr>
        <w:t xml:space="preserve">　委　託　番　号</w:t>
      </w:r>
      <w:r>
        <w:rPr>
          <w:rFonts w:ascii="ＭＳ 明朝" w:eastAsia="ＭＳ 明朝" w:hAnsi="Times New Roman" w:cs="Times New Roman" w:hint="eastAsia"/>
          <w:kern w:val="0"/>
          <w:sz w:val="22"/>
        </w:rPr>
        <w:t xml:space="preserve">　　　　　</w:t>
      </w:r>
      <w:r w:rsidR="00877051" w:rsidRPr="00DB78AA">
        <w:rPr>
          <w:rFonts w:ascii="ＭＳ 明朝" w:eastAsia="ＭＳ 明朝" w:hAnsi="Times New Roman" w:cs="Times New Roman" w:hint="eastAsia"/>
          <w:kern w:val="0"/>
          <w:sz w:val="22"/>
        </w:rPr>
        <w:t xml:space="preserve">　　　　　第　　　</w:t>
      </w:r>
      <w:r w:rsidR="009972F5" w:rsidRPr="00DB78AA">
        <w:rPr>
          <w:rFonts w:ascii="ＭＳ 明朝" w:eastAsia="ＭＳ 明朝" w:hAnsi="Times New Roman" w:cs="Times New Roman" w:hint="eastAsia"/>
          <w:kern w:val="0"/>
          <w:sz w:val="22"/>
        </w:rPr>
        <w:t xml:space="preserve">　　号</w:t>
      </w:r>
    </w:p>
    <w:p w:rsidR="00FA68D7" w:rsidRPr="00DB78AA" w:rsidRDefault="00FA68D7" w:rsidP="00CB50AD">
      <w:pPr>
        <w:snapToGrid w:val="0"/>
        <w:spacing w:line="320" w:lineRule="exact"/>
        <w:jc w:val="left"/>
        <w:rPr>
          <w:rFonts w:ascii="ＭＳ 明朝" w:eastAsia="ＭＳ 明朝" w:hAnsi="Times New Roman" w:cs="Times New Roman"/>
          <w:kern w:val="0"/>
          <w:sz w:val="22"/>
        </w:rPr>
      </w:pPr>
    </w:p>
    <w:p w:rsidR="00FA68D7" w:rsidRPr="00DB78AA" w:rsidRDefault="00FA68D7" w:rsidP="00CB50AD">
      <w:pPr>
        <w:snapToGrid w:val="0"/>
        <w:spacing w:line="320" w:lineRule="exact"/>
        <w:jc w:val="left"/>
        <w:rPr>
          <w:rFonts w:asciiTheme="minorEastAsia" w:hAnsiTheme="minorEastAsia"/>
          <w:sz w:val="22"/>
        </w:rPr>
      </w:pPr>
      <w:r w:rsidRPr="00DB78AA">
        <w:rPr>
          <w:rFonts w:ascii="ＭＳ 明朝" w:eastAsia="ＭＳ 明朝" w:hAnsi="Times New Roman" w:cs="ＭＳ 明朝" w:hint="eastAsia"/>
          <w:kern w:val="0"/>
          <w:sz w:val="22"/>
        </w:rPr>
        <w:t>３　履　行　場　所</w:t>
      </w:r>
      <w:r w:rsidR="00DB78AA">
        <w:rPr>
          <w:rFonts w:ascii="ＭＳ 明朝" w:eastAsia="ＭＳ 明朝" w:hAnsi="Times New Roman" w:cs="ＭＳ 明朝" w:hint="eastAsia"/>
          <w:kern w:val="0"/>
          <w:sz w:val="22"/>
        </w:rPr>
        <w:t xml:space="preserve">　　　　　</w:t>
      </w:r>
      <w:r w:rsidR="006519F9" w:rsidRPr="00DB78AA">
        <w:rPr>
          <w:rFonts w:ascii="ＭＳ 明朝" w:eastAsia="ＭＳ 明朝" w:hAnsi="Times New Roman" w:cs="ＭＳ 明朝" w:hint="eastAsia"/>
          <w:kern w:val="0"/>
          <w:sz w:val="22"/>
        </w:rPr>
        <w:t xml:space="preserve">桜井市　　</w:t>
      </w:r>
      <w:r w:rsidR="00877051" w:rsidRPr="00DB78AA">
        <w:rPr>
          <w:rFonts w:ascii="ＭＳ 明朝" w:eastAsia="ＭＳ 明朝" w:hAnsi="Times New Roman" w:cs="ＭＳ 明朝" w:hint="eastAsia"/>
          <w:kern w:val="0"/>
          <w:sz w:val="22"/>
        </w:rPr>
        <w:t xml:space="preserve">　　</w:t>
      </w:r>
      <w:r w:rsidR="00823D55" w:rsidRPr="00DB78AA">
        <w:rPr>
          <w:rFonts w:ascii="ＭＳ 明朝" w:eastAsia="ＭＳ 明朝" w:hAnsi="Times New Roman" w:cs="ＭＳ 明朝" w:hint="eastAsia"/>
          <w:kern w:val="0"/>
          <w:sz w:val="22"/>
        </w:rPr>
        <w:t xml:space="preserve">　　地内</w:t>
      </w:r>
    </w:p>
    <w:p w:rsidR="006E5E8A" w:rsidRPr="00DB78AA" w:rsidRDefault="006E5E8A" w:rsidP="00CB50AD">
      <w:pPr>
        <w:snapToGrid w:val="0"/>
        <w:spacing w:line="320" w:lineRule="exact"/>
        <w:jc w:val="left"/>
        <w:rPr>
          <w:rFonts w:asciiTheme="minorEastAsia" w:hAnsiTheme="minorEastAsia"/>
          <w:sz w:val="22"/>
        </w:rPr>
      </w:pPr>
    </w:p>
    <w:p w:rsidR="006E5E8A" w:rsidRPr="00DB78AA" w:rsidRDefault="00FA68D7" w:rsidP="00CB50AD">
      <w:pPr>
        <w:snapToGrid w:val="0"/>
        <w:spacing w:line="320" w:lineRule="exact"/>
        <w:rPr>
          <w:rFonts w:asciiTheme="minorEastAsia" w:hAnsiTheme="minorEastAsia"/>
          <w:sz w:val="22"/>
        </w:rPr>
      </w:pPr>
      <w:r w:rsidRPr="00DB78AA">
        <w:rPr>
          <w:rFonts w:asciiTheme="minorEastAsia" w:hAnsiTheme="minorEastAsia" w:hint="eastAsia"/>
          <w:kern w:val="0"/>
          <w:sz w:val="22"/>
        </w:rPr>
        <w:t xml:space="preserve">４　</w:t>
      </w:r>
      <w:r w:rsidR="006E5E8A" w:rsidRPr="00DB78AA">
        <w:rPr>
          <w:rFonts w:asciiTheme="minorEastAsia" w:hAnsiTheme="minorEastAsia" w:hint="eastAsia"/>
          <w:spacing w:val="110"/>
          <w:kern w:val="0"/>
          <w:sz w:val="22"/>
          <w:fitText w:val="1540" w:id="-1998922496"/>
        </w:rPr>
        <w:t>履行期</w:t>
      </w:r>
      <w:r w:rsidR="006E5E8A" w:rsidRPr="00DB78AA">
        <w:rPr>
          <w:rFonts w:asciiTheme="minorEastAsia" w:hAnsiTheme="minorEastAsia" w:hint="eastAsia"/>
          <w:kern w:val="0"/>
          <w:sz w:val="22"/>
          <w:fitText w:val="1540" w:id="-1998922496"/>
        </w:rPr>
        <w:t>間</w:t>
      </w:r>
      <w:r w:rsidR="006E5E8A" w:rsidRPr="00DB78AA">
        <w:rPr>
          <w:rFonts w:asciiTheme="minorEastAsia" w:hAnsiTheme="minorEastAsia" w:hint="eastAsia"/>
          <w:sz w:val="22"/>
        </w:rPr>
        <w:t xml:space="preserve">　　　　</w:t>
      </w:r>
      <w:r w:rsidRPr="00DB78AA">
        <w:rPr>
          <w:rFonts w:asciiTheme="minorEastAsia" w:hAnsiTheme="minorEastAsia" w:hint="eastAsia"/>
          <w:sz w:val="22"/>
        </w:rPr>
        <w:t xml:space="preserve">　令和</w:t>
      </w:r>
      <w:r w:rsidR="006519F9" w:rsidRPr="00DB78AA">
        <w:rPr>
          <w:rFonts w:asciiTheme="minorEastAsia" w:hAnsiTheme="minorEastAsia" w:hint="eastAsia"/>
          <w:sz w:val="22"/>
        </w:rPr>
        <w:t xml:space="preserve">　　</w:t>
      </w:r>
      <w:r w:rsidR="00877051" w:rsidRPr="00DB78AA">
        <w:rPr>
          <w:rFonts w:asciiTheme="minorEastAsia" w:hAnsiTheme="minorEastAsia" w:hint="eastAsia"/>
          <w:sz w:val="22"/>
        </w:rPr>
        <w:t xml:space="preserve">　年　　　月　　　</w:t>
      </w:r>
      <w:r w:rsidR="006E5E8A" w:rsidRPr="00DB78AA">
        <w:rPr>
          <w:rFonts w:asciiTheme="minorEastAsia" w:hAnsiTheme="minorEastAsia" w:hint="eastAsia"/>
          <w:sz w:val="22"/>
        </w:rPr>
        <w:t>日から</w:t>
      </w:r>
    </w:p>
    <w:p w:rsidR="00B3041D" w:rsidRPr="00DB78AA" w:rsidRDefault="006E5E8A" w:rsidP="00CB50AD">
      <w:pPr>
        <w:snapToGrid w:val="0"/>
        <w:spacing w:line="320" w:lineRule="exact"/>
        <w:jc w:val="left"/>
        <w:rPr>
          <w:rFonts w:asciiTheme="minorEastAsia" w:hAnsiTheme="minorEastAsia"/>
          <w:sz w:val="22"/>
        </w:rPr>
      </w:pPr>
      <w:r w:rsidRPr="00DB78AA">
        <w:rPr>
          <w:rFonts w:asciiTheme="minorEastAsia" w:hAnsiTheme="minorEastAsia" w:hint="eastAsia"/>
          <w:sz w:val="22"/>
        </w:rPr>
        <w:t xml:space="preserve">　　　　　　　</w:t>
      </w:r>
      <w:r w:rsidR="009B1279" w:rsidRPr="00DB78AA">
        <w:rPr>
          <w:rFonts w:asciiTheme="minorEastAsia" w:hAnsiTheme="minorEastAsia" w:hint="eastAsia"/>
          <w:sz w:val="22"/>
        </w:rPr>
        <w:t xml:space="preserve">　　　　　　</w:t>
      </w:r>
      <w:r w:rsidRPr="00DB78AA">
        <w:rPr>
          <w:rFonts w:asciiTheme="minorEastAsia" w:hAnsiTheme="minorEastAsia" w:hint="eastAsia"/>
          <w:sz w:val="22"/>
        </w:rPr>
        <w:t xml:space="preserve">　</w:t>
      </w:r>
      <w:r w:rsidR="00877051" w:rsidRPr="00DB78AA">
        <w:rPr>
          <w:rFonts w:asciiTheme="minorEastAsia" w:hAnsiTheme="minorEastAsia" w:hint="eastAsia"/>
          <w:sz w:val="22"/>
        </w:rPr>
        <w:t xml:space="preserve">令和　　　年　　　月　　　</w:t>
      </w:r>
      <w:r w:rsidRPr="00DB78AA">
        <w:rPr>
          <w:rFonts w:asciiTheme="minorEastAsia" w:hAnsiTheme="minorEastAsia" w:hint="eastAsia"/>
          <w:sz w:val="22"/>
        </w:rPr>
        <w:t>日まで</w:t>
      </w:r>
    </w:p>
    <w:p w:rsidR="00B3041D" w:rsidRPr="009B1279" w:rsidRDefault="00B3041D" w:rsidP="00CB50AD">
      <w:pPr>
        <w:snapToGrid w:val="0"/>
        <w:spacing w:line="320" w:lineRule="exact"/>
        <w:jc w:val="left"/>
        <w:rPr>
          <w:rFonts w:asciiTheme="minorEastAsia" w:hAnsiTheme="minorEastAsia"/>
          <w:sz w:val="22"/>
          <w:szCs w:val="20"/>
        </w:rPr>
      </w:pPr>
    </w:p>
    <w:p w:rsidR="00B3041D" w:rsidRPr="00350A5D" w:rsidRDefault="00FA68D7" w:rsidP="00CB50AD">
      <w:pPr>
        <w:snapToGrid w:val="0"/>
        <w:spacing w:line="320" w:lineRule="exact"/>
        <w:jc w:val="left"/>
        <w:rPr>
          <w:rFonts w:asciiTheme="minorEastAsia" w:hAnsiTheme="minorEastAsia"/>
          <w:sz w:val="22"/>
          <w:szCs w:val="20"/>
        </w:rPr>
      </w:pPr>
      <w:r w:rsidRPr="009B1279">
        <w:rPr>
          <w:rFonts w:asciiTheme="minorEastAsia" w:hAnsiTheme="minorEastAsia" w:hint="eastAsia"/>
          <w:kern w:val="0"/>
          <w:sz w:val="22"/>
          <w:szCs w:val="20"/>
        </w:rPr>
        <w:t xml:space="preserve">５　</w:t>
      </w:r>
      <w:r w:rsidR="006E5E8A" w:rsidRPr="009B1279">
        <w:rPr>
          <w:rFonts w:asciiTheme="minorEastAsia" w:hAnsiTheme="minorEastAsia" w:hint="eastAsia"/>
          <w:spacing w:val="55"/>
          <w:kern w:val="0"/>
          <w:sz w:val="22"/>
          <w:szCs w:val="20"/>
          <w:fitText w:val="1540" w:id="-1998921984"/>
        </w:rPr>
        <w:t>業務委託</w:t>
      </w:r>
      <w:r w:rsidR="006E5E8A" w:rsidRPr="009B1279">
        <w:rPr>
          <w:rFonts w:asciiTheme="minorEastAsia" w:hAnsiTheme="minorEastAsia" w:hint="eastAsia"/>
          <w:kern w:val="0"/>
          <w:sz w:val="22"/>
          <w:szCs w:val="20"/>
          <w:fitText w:val="1540" w:id="-1998921984"/>
        </w:rPr>
        <w:t>料</w:t>
      </w:r>
      <w:r w:rsidR="006E5E8A" w:rsidRPr="009B1279">
        <w:rPr>
          <w:rFonts w:asciiTheme="minorEastAsia" w:hAnsiTheme="minorEastAsia"/>
          <w:sz w:val="22"/>
          <w:szCs w:val="20"/>
        </w:rPr>
        <w:t xml:space="preserve">　　</w:t>
      </w:r>
      <w:r w:rsidR="00B3041D" w:rsidRPr="009B1279">
        <w:rPr>
          <w:rFonts w:asciiTheme="minorEastAsia" w:hAnsiTheme="minorEastAsia"/>
          <w:sz w:val="22"/>
          <w:szCs w:val="20"/>
        </w:rPr>
        <w:t xml:space="preserve">　</w:t>
      </w:r>
      <w:r w:rsidR="00B3041D" w:rsidRPr="00350A5D">
        <w:rPr>
          <w:rFonts w:asciiTheme="minorEastAsia" w:hAnsiTheme="minorEastAsia"/>
          <w:sz w:val="22"/>
          <w:szCs w:val="20"/>
        </w:rPr>
        <w:t xml:space="preserve">金　　　　　　　</w:t>
      </w:r>
      <w:r w:rsidR="00564DA3" w:rsidRPr="00350A5D">
        <w:rPr>
          <w:rFonts w:asciiTheme="minorEastAsia" w:hAnsiTheme="minorEastAsia"/>
          <w:sz w:val="22"/>
          <w:szCs w:val="20"/>
        </w:rPr>
        <w:t xml:space="preserve">　</w:t>
      </w:r>
      <w:r w:rsidR="00B3041D" w:rsidRPr="00350A5D">
        <w:rPr>
          <w:rFonts w:asciiTheme="minorEastAsia" w:hAnsiTheme="minorEastAsia"/>
          <w:sz w:val="22"/>
          <w:szCs w:val="20"/>
        </w:rPr>
        <w:t xml:space="preserve">　　　円</w:t>
      </w:r>
    </w:p>
    <w:p w:rsidR="00B3041D" w:rsidRPr="009B1279" w:rsidRDefault="00B3041D" w:rsidP="00CB50AD">
      <w:pPr>
        <w:snapToGrid w:val="0"/>
        <w:spacing w:line="320" w:lineRule="exact"/>
        <w:jc w:val="left"/>
        <w:rPr>
          <w:rFonts w:asciiTheme="minorEastAsia" w:hAnsiTheme="minorEastAsia"/>
          <w:sz w:val="22"/>
          <w:szCs w:val="20"/>
        </w:rPr>
      </w:pPr>
      <w:r w:rsidRPr="009B1279">
        <w:rPr>
          <w:rFonts w:asciiTheme="minorEastAsia" w:hAnsiTheme="minorEastAsia"/>
          <w:sz w:val="22"/>
          <w:szCs w:val="20"/>
        </w:rPr>
        <w:t xml:space="preserve">      うち取引に係る消費税及び地方消費税に相当する額　　金　　　　</w:t>
      </w:r>
      <w:r w:rsidR="00087CDE" w:rsidRPr="009B1279">
        <w:rPr>
          <w:rFonts w:asciiTheme="minorEastAsia" w:hAnsiTheme="minorEastAsia"/>
          <w:sz w:val="22"/>
          <w:szCs w:val="20"/>
        </w:rPr>
        <w:t xml:space="preserve">　　　</w:t>
      </w:r>
      <w:r w:rsidRPr="009B1279">
        <w:rPr>
          <w:rFonts w:asciiTheme="minorEastAsia" w:hAnsiTheme="minorEastAsia"/>
          <w:sz w:val="22"/>
          <w:szCs w:val="20"/>
        </w:rPr>
        <w:t xml:space="preserve">　　　　円</w:t>
      </w:r>
    </w:p>
    <w:p w:rsidR="00B3041D" w:rsidRPr="009B1279" w:rsidRDefault="00B3041D" w:rsidP="00CB50AD">
      <w:pPr>
        <w:snapToGrid w:val="0"/>
        <w:spacing w:line="320" w:lineRule="exact"/>
        <w:jc w:val="left"/>
        <w:rPr>
          <w:rFonts w:asciiTheme="minorEastAsia" w:hAnsiTheme="minorEastAsia"/>
          <w:sz w:val="22"/>
          <w:szCs w:val="20"/>
        </w:rPr>
      </w:pPr>
      <w:r w:rsidRPr="009B1279">
        <w:rPr>
          <w:rFonts w:asciiTheme="minorEastAsia" w:hAnsiTheme="minorEastAsia"/>
          <w:sz w:val="22"/>
          <w:szCs w:val="20"/>
        </w:rPr>
        <w:t xml:space="preserve">　　　（受注者が課税業者である場合に限り、記入して下さい。）</w:t>
      </w:r>
    </w:p>
    <w:p w:rsidR="00B3041D" w:rsidRPr="009B1279" w:rsidRDefault="00B3041D" w:rsidP="00CB50AD">
      <w:pPr>
        <w:snapToGrid w:val="0"/>
        <w:spacing w:line="320" w:lineRule="exact"/>
        <w:jc w:val="left"/>
        <w:rPr>
          <w:rFonts w:asciiTheme="minorEastAsia" w:hAnsiTheme="minorEastAsia"/>
          <w:sz w:val="22"/>
          <w:szCs w:val="20"/>
        </w:rPr>
      </w:pPr>
    </w:p>
    <w:p w:rsidR="00350A5D" w:rsidRDefault="00FA68D7" w:rsidP="00CB50AD">
      <w:pPr>
        <w:snapToGrid w:val="0"/>
        <w:spacing w:line="320" w:lineRule="exact"/>
        <w:jc w:val="left"/>
      </w:pPr>
      <w:r w:rsidRPr="009B1279">
        <w:rPr>
          <w:rFonts w:asciiTheme="minorEastAsia" w:hAnsiTheme="minorEastAsia" w:hint="eastAsia"/>
          <w:kern w:val="0"/>
          <w:sz w:val="22"/>
          <w:szCs w:val="20"/>
        </w:rPr>
        <w:t xml:space="preserve">６　</w:t>
      </w:r>
      <w:r w:rsidR="00B3041D" w:rsidRPr="009B1279">
        <w:rPr>
          <w:rFonts w:asciiTheme="minorEastAsia" w:hAnsiTheme="minorEastAsia"/>
          <w:spacing w:val="55"/>
          <w:kern w:val="0"/>
          <w:sz w:val="22"/>
          <w:szCs w:val="20"/>
          <w:fitText w:val="1540" w:id="-1998921983"/>
        </w:rPr>
        <w:t>契約保証</w:t>
      </w:r>
      <w:r w:rsidR="00B3041D" w:rsidRPr="009B1279">
        <w:rPr>
          <w:rFonts w:asciiTheme="minorEastAsia" w:hAnsiTheme="minorEastAsia"/>
          <w:kern w:val="0"/>
          <w:sz w:val="22"/>
          <w:szCs w:val="20"/>
          <w:fitText w:val="1540" w:id="-1998921983"/>
        </w:rPr>
        <w:t>金</w:t>
      </w:r>
      <w:r w:rsidR="006E5E8A" w:rsidRPr="009B1279">
        <w:rPr>
          <w:rFonts w:asciiTheme="minorEastAsia" w:hAnsiTheme="minorEastAsia"/>
          <w:sz w:val="22"/>
          <w:szCs w:val="20"/>
        </w:rPr>
        <w:t xml:space="preserve">　　</w:t>
      </w:r>
      <w:r w:rsidR="006C17C3" w:rsidRPr="00350A5D">
        <w:rPr>
          <w:rFonts w:asciiTheme="minorEastAsia" w:hAnsiTheme="minorEastAsia"/>
          <w:color w:val="00B0F0"/>
          <w:sz w:val="22"/>
          <w:szCs w:val="20"/>
        </w:rPr>
        <w:t xml:space="preserve">　</w:t>
      </w:r>
    </w:p>
    <w:p w:rsidR="00350A5D" w:rsidRPr="00580225" w:rsidRDefault="00350A5D" w:rsidP="00CB50AD">
      <w:pPr>
        <w:pStyle w:val="Default"/>
        <w:snapToGrid w:val="0"/>
        <w:ind w:firstLineChars="200" w:firstLine="440"/>
        <w:rPr>
          <w:color w:val="auto"/>
          <w:sz w:val="22"/>
          <w:szCs w:val="22"/>
        </w:rPr>
      </w:pPr>
      <w:r w:rsidRPr="00580225">
        <w:rPr>
          <w:rFonts w:hint="eastAsia"/>
          <w:color w:val="auto"/>
          <w:sz w:val="22"/>
          <w:szCs w:val="22"/>
        </w:rPr>
        <w:t>発注者が指定する契約の保証</w:t>
      </w:r>
    </w:p>
    <w:p w:rsidR="00350A5D" w:rsidRPr="00580225" w:rsidRDefault="00DB78AA" w:rsidP="00CB50AD">
      <w:pPr>
        <w:snapToGrid w:val="0"/>
        <w:spacing w:line="320" w:lineRule="exact"/>
        <w:ind w:firstLineChars="200" w:firstLine="440"/>
        <w:jc w:val="left"/>
        <w:rPr>
          <w:rFonts w:asciiTheme="minorEastAsia" w:hAnsiTheme="minorEastAsia"/>
          <w:sz w:val="22"/>
        </w:rPr>
      </w:pPr>
      <w:sdt>
        <w:sdtPr>
          <w:rPr>
            <w:rFonts w:hint="eastAsia"/>
            <w:sz w:val="22"/>
          </w:rPr>
          <w:id w:val="991606697"/>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sz w:val="22"/>
        </w:rPr>
        <w:t xml:space="preserve">（１）金銭的保証　</w:t>
      </w:r>
      <w:sdt>
        <w:sdtPr>
          <w:rPr>
            <w:rFonts w:hint="eastAsia"/>
            <w:sz w:val="22"/>
          </w:rPr>
          <w:id w:val="-1157298944"/>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sz w:val="22"/>
        </w:rPr>
        <w:t>（２）免除（桜井市契約規則第</w:t>
      </w:r>
      <w:r w:rsidR="00350A5D" w:rsidRPr="00580225">
        <w:rPr>
          <w:sz w:val="22"/>
        </w:rPr>
        <w:t>27</w:t>
      </w:r>
      <w:r w:rsidR="00350A5D" w:rsidRPr="00580225">
        <w:rPr>
          <w:rFonts w:hint="eastAsia"/>
          <w:sz w:val="22"/>
        </w:rPr>
        <w:t>条第</w:t>
      </w:r>
      <w:r w:rsidR="00350A5D" w:rsidRPr="00580225">
        <w:rPr>
          <w:sz w:val="22"/>
        </w:rPr>
        <w:t>1</w:t>
      </w:r>
      <w:r w:rsidR="00350A5D" w:rsidRPr="00580225">
        <w:rPr>
          <w:rFonts w:hint="eastAsia"/>
          <w:sz w:val="22"/>
        </w:rPr>
        <w:t>号、</w:t>
      </w:r>
      <w:r w:rsidR="00350A5D" w:rsidRPr="00580225">
        <w:rPr>
          <w:sz w:val="22"/>
        </w:rPr>
        <w:t>2</w:t>
      </w:r>
      <w:r w:rsidR="00350A5D" w:rsidRPr="00580225">
        <w:rPr>
          <w:rFonts w:hint="eastAsia"/>
          <w:sz w:val="22"/>
        </w:rPr>
        <w:t>号を除く）</w:t>
      </w:r>
    </w:p>
    <w:p w:rsidR="00350A5D" w:rsidRPr="00580225" w:rsidRDefault="00B3041D" w:rsidP="00CB50AD">
      <w:pPr>
        <w:snapToGrid w:val="0"/>
        <w:spacing w:line="320" w:lineRule="exact"/>
        <w:jc w:val="left"/>
        <w:rPr>
          <w:rFonts w:asciiTheme="minorEastAsia" w:hAnsiTheme="minorEastAsia"/>
          <w:sz w:val="22"/>
          <w:szCs w:val="20"/>
        </w:rPr>
      </w:pPr>
      <w:r w:rsidRPr="00580225">
        <w:rPr>
          <w:rFonts w:asciiTheme="minorEastAsia" w:hAnsiTheme="minorEastAsia"/>
          <w:sz w:val="22"/>
          <w:szCs w:val="20"/>
        </w:rPr>
        <w:t xml:space="preserve">　　</w:t>
      </w:r>
    </w:p>
    <w:p w:rsidR="00350A5D" w:rsidRPr="00580225" w:rsidRDefault="00350A5D" w:rsidP="00CB50AD">
      <w:pPr>
        <w:pStyle w:val="Default"/>
        <w:snapToGrid w:val="0"/>
        <w:ind w:firstLineChars="400" w:firstLine="880"/>
        <w:rPr>
          <w:color w:val="auto"/>
          <w:sz w:val="22"/>
          <w:szCs w:val="22"/>
        </w:rPr>
      </w:pPr>
      <w:r w:rsidRPr="00580225">
        <w:rPr>
          <w:rFonts w:hint="eastAsia"/>
          <w:color w:val="auto"/>
          <w:sz w:val="22"/>
          <w:szCs w:val="22"/>
        </w:rPr>
        <w:t>受注者が選択する金銭的保証の種類（上記（１）が指定された場合）</w:t>
      </w:r>
    </w:p>
    <w:p w:rsidR="00350A5D" w:rsidRPr="00580225" w:rsidRDefault="00DB78AA" w:rsidP="00CB50AD">
      <w:pPr>
        <w:pStyle w:val="Default"/>
        <w:snapToGrid w:val="0"/>
        <w:ind w:firstLineChars="400" w:firstLine="880"/>
        <w:rPr>
          <w:color w:val="auto"/>
          <w:sz w:val="22"/>
          <w:szCs w:val="22"/>
        </w:rPr>
      </w:pPr>
      <w:sdt>
        <w:sdtPr>
          <w:rPr>
            <w:rFonts w:hint="eastAsia"/>
            <w:sz w:val="22"/>
          </w:rPr>
          <w:id w:val="634299009"/>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color w:val="auto"/>
          <w:sz w:val="22"/>
          <w:szCs w:val="22"/>
        </w:rPr>
        <w:t xml:space="preserve">現金　</w:t>
      </w:r>
      <w:r w:rsidR="00350A5D" w:rsidRPr="00580225">
        <w:rPr>
          <w:rFonts w:hint="eastAsia"/>
          <w:color w:val="auto"/>
          <w:sz w:val="22"/>
          <w:szCs w:val="22"/>
          <w:u w:val="single"/>
        </w:rPr>
        <w:t xml:space="preserve">　　　　　　　　　　円</w:t>
      </w:r>
      <w:r w:rsidR="00350A5D" w:rsidRPr="00580225">
        <w:rPr>
          <w:rFonts w:hint="eastAsia"/>
          <w:color w:val="auto"/>
          <w:sz w:val="22"/>
          <w:szCs w:val="22"/>
        </w:rPr>
        <w:t xml:space="preserve">　</w:t>
      </w:r>
      <w:sdt>
        <w:sdtPr>
          <w:rPr>
            <w:rFonts w:hint="eastAsia"/>
            <w:sz w:val="22"/>
          </w:rPr>
          <w:id w:val="77108108"/>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color w:val="auto"/>
          <w:sz w:val="22"/>
          <w:szCs w:val="22"/>
        </w:rPr>
        <w:t xml:space="preserve">有価証券　</w:t>
      </w:r>
      <w:sdt>
        <w:sdtPr>
          <w:rPr>
            <w:rFonts w:hint="eastAsia"/>
            <w:sz w:val="22"/>
          </w:rPr>
          <w:id w:val="-1177504602"/>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color w:val="auto"/>
          <w:sz w:val="22"/>
          <w:szCs w:val="22"/>
        </w:rPr>
        <w:t>金融機関の保証</w:t>
      </w:r>
    </w:p>
    <w:p w:rsidR="00350A5D" w:rsidRPr="00580225" w:rsidRDefault="00DB78AA" w:rsidP="00CB50AD">
      <w:pPr>
        <w:snapToGrid w:val="0"/>
        <w:spacing w:line="320" w:lineRule="exact"/>
        <w:ind w:firstLineChars="400" w:firstLine="880"/>
        <w:jc w:val="left"/>
        <w:rPr>
          <w:rFonts w:asciiTheme="minorEastAsia" w:hAnsiTheme="minorEastAsia"/>
          <w:sz w:val="22"/>
        </w:rPr>
      </w:pPr>
      <w:sdt>
        <w:sdtPr>
          <w:rPr>
            <w:rFonts w:hint="eastAsia"/>
            <w:sz w:val="22"/>
          </w:rPr>
          <w:id w:val="-1721129076"/>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sz w:val="22"/>
        </w:rPr>
        <w:t xml:space="preserve">保証事業会社の保証　</w:t>
      </w:r>
      <w:sdt>
        <w:sdtPr>
          <w:rPr>
            <w:rFonts w:hint="eastAsia"/>
            <w:sz w:val="22"/>
          </w:rPr>
          <w:id w:val="-1545670682"/>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sz w:val="22"/>
        </w:rPr>
        <w:t xml:space="preserve">公共工事履行保険証券　</w:t>
      </w:r>
      <w:sdt>
        <w:sdtPr>
          <w:rPr>
            <w:rFonts w:hint="eastAsia"/>
            <w:sz w:val="22"/>
          </w:rPr>
          <w:id w:val="-1515293986"/>
          <w14:checkbox>
            <w14:checked w14:val="0"/>
            <w14:checkedState w14:val="0052" w14:font="Wingdings 2"/>
            <w14:uncheckedState w14:val="2610" w14:font="ＭＳ ゴシック"/>
          </w14:checkbox>
        </w:sdtPr>
        <w:sdtEndPr/>
        <w:sdtContent>
          <w:r w:rsidR="00580225">
            <w:rPr>
              <w:rFonts w:ascii="ＭＳ ゴシック" w:eastAsia="ＭＳ ゴシック" w:hAnsi="ＭＳ ゴシック" w:hint="eastAsia"/>
              <w:sz w:val="22"/>
            </w:rPr>
            <w:t>☐</w:t>
          </w:r>
        </w:sdtContent>
      </w:sdt>
      <w:r w:rsidR="00350A5D" w:rsidRPr="00580225">
        <w:rPr>
          <w:rFonts w:hint="eastAsia"/>
          <w:sz w:val="22"/>
        </w:rPr>
        <w:t>履行保証保険</w:t>
      </w:r>
    </w:p>
    <w:p w:rsidR="006E5E8A" w:rsidRPr="00580225" w:rsidRDefault="006E5E8A" w:rsidP="00CB50AD">
      <w:pPr>
        <w:snapToGrid w:val="0"/>
        <w:spacing w:line="320" w:lineRule="exact"/>
        <w:jc w:val="left"/>
        <w:rPr>
          <w:rFonts w:asciiTheme="minorEastAsia" w:hAnsiTheme="minorEastAsia"/>
          <w:sz w:val="22"/>
          <w:szCs w:val="20"/>
        </w:rPr>
      </w:pPr>
    </w:p>
    <w:p w:rsidR="00637BF8" w:rsidRPr="00580225" w:rsidRDefault="00FA68D7" w:rsidP="00CB50AD">
      <w:pPr>
        <w:snapToGrid w:val="0"/>
        <w:spacing w:line="240" w:lineRule="exact"/>
        <w:jc w:val="left"/>
        <w:rPr>
          <w:rFonts w:asciiTheme="minorEastAsia" w:hAnsiTheme="minorEastAsia"/>
          <w:sz w:val="22"/>
        </w:rPr>
      </w:pPr>
      <w:r w:rsidRPr="00580225">
        <w:rPr>
          <w:rFonts w:asciiTheme="minorEastAsia" w:hAnsiTheme="minorEastAsia" w:hint="eastAsia"/>
          <w:sz w:val="22"/>
        </w:rPr>
        <w:t xml:space="preserve">７　</w:t>
      </w:r>
      <w:r w:rsidR="00637BF8" w:rsidRPr="00580225">
        <w:rPr>
          <w:rFonts w:asciiTheme="minorEastAsia" w:hAnsiTheme="minorEastAsia"/>
          <w:sz w:val="22"/>
        </w:rPr>
        <w:t>建築士法第</w:t>
      </w:r>
      <w:r w:rsidR="00671BF3" w:rsidRPr="00580225">
        <w:rPr>
          <w:rFonts w:asciiTheme="minorEastAsia" w:hAnsiTheme="minorEastAsia"/>
          <w:sz w:val="22"/>
        </w:rPr>
        <w:t>２２</w:t>
      </w:r>
      <w:r w:rsidR="00637BF8" w:rsidRPr="00580225">
        <w:rPr>
          <w:rFonts w:asciiTheme="minorEastAsia" w:hAnsiTheme="minorEastAsia"/>
          <w:sz w:val="22"/>
        </w:rPr>
        <w:t>条の</w:t>
      </w:r>
      <w:r w:rsidR="00671BF3" w:rsidRPr="00580225">
        <w:rPr>
          <w:rFonts w:asciiTheme="minorEastAsia" w:hAnsiTheme="minorEastAsia"/>
          <w:sz w:val="22"/>
        </w:rPr>
        <w:t>３</w:t>
      </w:r>
      <w:r w:rsidR="00637BF8" w:rsidRPr="00580225">
        <w:rPr>
          <w:rFonts w:asciiTheme="minorEastAsia" w:hAnsiTheme="minorEastAsia"/>
          <w:sz w:val="22"/>
        </w:rPr>
        <w:t>の</w:t>
      </w:r>
      <w:r w:rsidR="00671BF3" w:rsidRPr="00580225">
        <w:rPr>
          <w:rFonts w:asciiTheme="minorEastAsia" w:hAnsiTheme="minorEastAsia"/>
          <w:sz w:val="22"/>
        </w:rPr>
        <w:t>３</w:t>
      </w:r>
      <w:r w:rsidR="00637BF8" w:rsidRPr="00580225">
        <w:rPr>
          <w:rFonts w:asciiTheme="minorEastAsia" w:hAnsiTheme="minorEastAsia"/>
          <w:sz w:val="22"/>
        </w:rPr>
        <w:t xml:space="preserve">に定める記載事項　　</w:t>
      </w:r>
      <w:r w:rsidR="00637BF8" w:rsidRPr="00580225">
        <w:rPr>
          <w:rFonts w:asciiTheme="minorEastAsia" w:hAnsiTheme="minorEastAsia" w:hint="eastAsia"/>
          <w:sz w:val="22"/>
        </w:rPr>
        <w:t xml:space="preserve"> </w:t>
      </w:r>
      <w:r w:rsidR="00637BF8" w:rsidRPr="00580225">
        <w:rPr>
          <w:rFonts w:asciiTheme="minorEastAsia" w:hAnsiTheme="minorEastAsia"/>
          <w:sz w:val="22"/>
        </w:rPr>
        <w:t>別紙のとおり</w:t>
      </w:r>
    </w:p>
    <w:p w:rsidR="006E5E8A" w:rsidRPr="00580225" w:rsidRDefault="006E5E8A" w:rsidP="00CB50AD">
      <w:pPr>
        <w:snapToGrid w:val="0"/>
        <w:spacing w:line="320" w:lineRule="exact"/>
        <w:jc w:val="left"/>
        <w:rPr>
          <w:rFonts w:asciiTheme="minorEastAsia" w:hAnsiTheme="minorEastAsia"/>
          <w:sz w:val="22"/>
          <w:szCs w:val="20"/>
        </w:rPr>
      </w:pPr>
    </w:p>
    <w:p w:rsidR="006E5E8A" w:rsidRPr="00580225" w:rsidRDefault="006E5E8A" w:rsidP="00CB50AD">
      <w:pPr>
        <w:snapToGrid w:val="0"/>
        <w:spacing w:line="320" w:lineRule="exact"/>
        <w:jc w:val="left"/>
        <w:rPr>
          <w:rFonts w:asciiTheme="minorEastAsia" w:hAnsiTheme="minorEastAsia"/>
          <w:sz w:val="22"/>
          <w:szCs w:val="20"/>
        </w:rPr>
      </w:pPr>
      <w:r w:rsidRPr="00580225">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580225" w:rsidRDefault="006E5E8A" w:rsidP="00CB50AD">
      <w:pPr>
        <w:snapToGrid w:val="0"/>
        <w:spacing w:line="320" w:lineRule="exact"/>
        <w:ind w:firstLineChars="100" w:firstLine="220"/>
        <w:jc w:val="left"/>
        <w:rPr>
          <w:rFonts w:asciiTheme="minorEastAsia" w:hAnsiTheme="minorEastAsia"/>
          <w:sz w:val="22"/>
          <w:szCs w:val="20"/>
        </w:rPr>
      </w:pPr>
      <w:r w:rsidRPr="00580225">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6E5E8A" w:rsidRPr="00580225" w:rsidRDefault="006E5E8A" w:rsidP="00DB78AA">
      <w:pPr>
        <w:snapToGrid w:val="0"/>
        <w:spacing w:line="320" w:lineRule="exact"/>
        <w:jc w:val="left"/>
        <w:rPr>
          <w:rFonts w:asciiTheme="minorEastAsia" w:hAnsiTheme="minorEastAsia" w:hint="eastAsia"/>
          <w:sz w:val="22"/>
          <w:szCs w:val="20"/>
        </w:rPr>
      </w:pPr>
      <w:r w:rsidRPr="00580225">
        <w:rPr>
          <w:rFonts w:asciiTheme="minorEastAsia" w:hAnsiTheme="minorEastAsia" w:hint="eastAsia"/>
          <w:sz w:val="22"/>
          <w:szCs w:val="20"/>
        </w:rPr>
        <w:t xml:space="preserve">　本契約の証として本書</w:t>
      </w:r>
      <w:r w:rsidR="00671BF3" w:rsidRPr="00580225">
        <w:rPr>
          <w:rFonts w:asciiTheme="minorEastAsia" w:hAnsiTheme="minorEastAsia" w:hint="eastAsia"/>
          <w:sz w:val="22"/>
          <w:szCs w:val="20"/>
        </w:rPr>
        <w:t>２</w:t>
      </w:r>
      <w:r w:rsidRPr="00580225">
        <w:rPr>
          <w:rFonts w:asciiTheme="minorEastAsia" w:hAnsiTheme="minorEastAsia" w:hint="eastAsia"/>
          <w:sz w:val="22"/>
          <w:szCs w:val="20"/>
        </w:rPr>
        <w:t>通を作成し、発注者及び受注者が記名押印の上、各自</w:t>
      </w:r>
      <w:r w:rsidR="00671BF3" w:rsidRPr="00580225">
        <w:rPr>
          <w:rFonts w:asciiTheme="minorEastAsia" w:hAnsiTheme="minorEastAsia" w:hint="eastAsia"/>
          <w:sz w:val="22"/>
          <w:szCs w:val="20"/>
        </w:rPr>
        <w:t>１</w:t>
      </w:r>
      <w:r w:rsidRPr="00580225">
        <w:rPr>
          <w:rFonts w:asciiTheme="minorEastAsia" w:hAnsiTheme="minorEastAsia" w:hint="eastAsia"/>
          <w:sz w:val="22"/>
          <w:szCs w:val="20"/>
        </w:rPr>
        <w:t>通を保有する。</w:t>
      </w:r>
      <w:r w:rsidR="00350A5D" w:rsidRPr="00580225">
        <w:rPr>
          <w:rFonts w:hint="eastAsia"/>
          <w:sz w:val="22"/>
        </w:rPr>
        <w:t>ただし、本書を電磁的記録で作成する場合は、発注者及び受注者が電子署名を行った上、各自その電磁的記録を保管する。</w:t>
      </w:r>
    </w:p>
    <w:p w:rsidR="00114845" w:rsidRPr="00580225" w:rsidRDefault="00114845" w:rsidP="006E5E8A">
      <w:pPr>
        <w:spacing w:line="320" w:lineRule="exact"/>
        <w:jc w:val="left"/>
        <w:rPr>
          <w:rFonts w:asciiTheme="minorEastAsia" w:hAnsiTheme="minorEastAsia"/>
          <w:sz w:val="22"/>
          <w:szCs w:val="20"/>
        </w:rPr>
      </w:pPr>
    </w:p>
    <w:p w:rsidR="00B3041D" w:rsidRPr="00580225" w:rsidRDefault="00FA68D7" w:rsidP="006E5E8A">
      <w:pPr>
        <w:spacing w:line="320" w:lineRule="exact"/>
        <w:jc w:val="left"/>
        <w:rPr>
          <w:rFonts w:asciiTheme="minorEastAsia" w:hAnsiTheme="minorEastAsia"/>
          <w:sz w:val="22"/>
          <w:szCs w:val="20"/>
        </w:rPr>
      </w:pPr>
      <w:r w:rsidRPr="00580225">
        <w:rPr>
          <w:rFonts w:asciiTheme="minorEastAsia" w:hAnsiTheme="minorEastAsia" w:hint="eastAsia"/>
          <w:sz w:val="22"/>
          <w:szCs w:val="20"/>
        </w:rPr>
        <w:t>令和</w:t>
      </w:r>
      <w:r w:rsidR="00823D55" w:rsidRPr="00580225">
        <w:rPr>
          <w:rFonts w:asciiTheme="minorEastAsia" w:hAnsiTheme="minorEastAsia"/>
          <w:sz w:val="22"/>
          <w:szCs w:val="20"/>
        </w:rPr>
        <w:t xml:space="preserve">　　</w:t>
      </w:r>
      <w:r w:rsidR="00877051" w:rsidRPr="00580225">
        <w:rPr>
          <w:rFonts w:asciiTheme="minorEastAsia" w:hAnsiTheme="minorEastAsia" w:hint="eastAsia"/>
          <w:sz w:val="22"/>
          <w:szCs w:val="20"/>
        </w:rPr>
        <w:t xml:space="preserve">　</w:t>
      </w:r>
      <w:r w:rsidR="00823D55" w:rsidRPr="00580225">
        <w:rPr>
          <w:rFonts w:asciiTheme="minorEastAsia" w:hAnsiTheme="minorEastAsia"/>
          <w:sz w:val="22"/>
          <w:szCs w:val="20"/>
        </w:rPr>
        <w:t xml:space="preserve">年　</w:t>
      </w:r>
      <w:r w:rsidR="00877051" w:rsidRPr="00580225">
        <w:rPr>
          <w:rFonts w:asciiTheme="minorEastAsia" w:hAnsiTheme="minorEastAsia" w:hint="eastAsia"/>
          <w:sz w:val="22"/>
          <w:szCs w:val="20"/>
        </w:rPr>
        <w:t xml:space="preserve">　</w:t>
      </w:r>
      <w:r w:rsidR="00823D55" w:rsidRPr="00580225">
        <w:rPr>
          <w:rFonts w:asciiTheme="minorEastAsia" w:hAnsiTheme="minorEastAsia"/>
          <w:sz w:val="22"/>
          <w:szCs w:val="20"/>
        </w:rPr>
        <w:t xml:space="preserve">月　</w:t>
      </w:r>
      <w:r w:rsidR="00877051" w:rsidRPr="00580225">
        <w:rPr>
          <w:rFonts w:asciiTheme="minorEastAsia" w:hAnsiTheme="minorEastAsia" w:hint="eastAsia"/>
          <w:sz w:val="22"/>
          <w:szCs w:val="20"/>
        </w:rPr>
        <w:t xml:space="preserve">　　</w:t>
      </w:r>
      <w:r w:rsidR="00B3041D" w:rsidRPr="00580225">
        <w:rPr>
          <w:rFonts w:asciiTheme="minorEastAsia" w:hAnsiTheme="minorEastAsia"/>
          <w:sz w:val="22"/>
          <w:szCs w:val="20"/>
        </w:rPr>
        <w:t>日</w:t>
      </w:r>
    </w:p>
    <w:p w:rsidR="00B3041D" w:rsidRPr="00580225" w:rsidRDefault="00B3041D" w:rsidP="006E5E8A">
      <w:pPr>
        <w:spacing w:line="320" w:lineRule="exact"/>
        <w:jc w:val="left"/>
        <w:rPr>
          <w:rFonts w:asciiTheme="minorEastAsia" w:hAnsiTheme="minorEastAsia"/>
          <w:sz w:val="22"/>
          <w:szCs w:val="20"/>
        </w:rPr>
      </w:pPr>
    </w:p>
    <w:p w:rsidR="00B3041D" w:rsidRPr="00DB78AA" w:rsidRDefault="00B3041D" w:rsidP="00DB78AA">
      <w:pPr>
        <w:spacing w:line="320" w:lineRule="exact"/>
        <w:jc w:val="right"/>
        <w:rPr>
          <w:rFonts w:ascii="ＭＳ 明朝" w:eastAsia="ＭＳ 明朝" w:hAnsi="ＭＳ 明朝" w:cs="ＭＳ 明朝"/>
          <w:kern w:val="0"/>
          <w:sz w:val="22"/>
        </w:rPr>
      </w:pPr>
      <w:r w:rsidRPr="00DB78AA">
        <w:rPr>
          <w:rFonts w:asciiTheme="minorEastAsia" w:hAnsiTheme="minorEastAsia"/>
          <w:sz w:val="22"/>
        </w:rPr>
        <w:t>発注者　住　所</w:t>
      </w:r>
      <w:r w:rsidR="00471138" w:rsidRPr="00DB78AA">
        <w:rPr>
          <w:rFonts w:asciiTheme="minorEastAsia" w:hAnsiTheme="minorEastAsia"/>
          <w:sz w:val="22"/>
        </w:rPr>
        <w:t xml:space="preserve">　</w:t>
      </w:r>
      <w:r w:rsidR="00FA68D7" w:rsidRPr="00DB78AA">
        <w:rPr>
          <w:rFonts w:asciiTheme="minorEastAsia" w:hAnsiTheme="minorEastAsia" w:hint="eastAsia"/>
          <w:sz w:val="22"/>
        </w:rPr>
        <w:t xml:space="preserve">　</w:t>
      </w:r>
      <w:r w:rsidR="00FA68D7" w:rsidRPr="00DB78AA">
        <w:rPr>
          <w:rFonts w:ascii="ＭＳ 明朝" w:eastAsia="ＭＳ 明朝" w:hAnsi="ＭＳ 明朝" w:cs="ＭＳ 明朝" w:hint="eastAsia"/>
          <w:kern w:val="0"/>
          <w:sz w:val="22"/>
        </w:rPr>
        <w:t>奈良県桜井市大字粟殿</w:t>
      </w:r>
      <w:r w:rsidR="00DB78AA" w:rsidRPr="00DB78AA">
        <w:rPr>
          <w:rFonts w:ascii="ＭＳ 明朝" w:eastAsia="ＭＳ 明朝" w:hAnsi="ＭＳ 明朝" w:cs="ＭＳ 明朝" w:hint="eastAsia"/>
          <w:kern w:val="0"/>
          <w:sz w:val="22"/>
        </w:rPr>
        <w:t>４３２</w:t>
      </w:r>
      <w:r w:rsidR="00191300" w:rsidRPr="00DB78AA">
        <w:rPr>
          <w:rFonts w:ascii="ＭＳ 明朝" w:eastAsia="ＭＳ 明朝" w:hAnsi="ＭＳ 明朝" w:cs="ＭＳ 明朝" w:hint="eastAsia"/>
          <w:kern w:val="0"/>
          <w:sz w:val="22"/>
        </w:rPr>
        <w:t>番地の</w:t>
      </w:r>
      <w:r w:rsidR="00DB78AA" w:rsidRPr="00DB78AA">
        <w:rPr>
          <w:rFonts w:ascii="ＭＳ 明朝" w:eastAsia="ＭＳ 明朝" w:hAnsi="ＭＳ 明朝" w:cs="ＭＳ 明朝" w:hint="eastAsia"/>
          <w:kern w:val="0"/>
          <w:sz w:val="22"/>
        </w:rPr>
        <w:t>１</w:t>
      </w:r>
    </w:p>
    <w:p w:rsidR="00FA68D7" w:rsidRPr="00DB78AA" w:rsidRDefault="00FA68D7" w:rsidP="00DB78AA">
      <w:pPr>
        <w:wordWrap w:val="0"/>
        <w:overflowPunct w:val="0"/>
        <w:spacing w:line="320" w:lineRule="exact"/>
        <w:jc w:val="right"/>
        <w:textAlignment w:val="baseline"/>
        <w:rPr>
          <w:rFonts w:ascii="ＭＳ 明朝" w:eastAsia="ＭＳ 明朝" w:hAnsi="Times New Roman" w:cs="Times New Roman"/>
          <w:kern w:val="0"/>
          <w:sz w:val="22"/>
        </w:rPr>
      </w:pPr>
      <w:r w:rsidRPr="00DB78AA">
        <w:rPr>
          <w:rFonts w:ascii="ＭＳ 明朝" w:eastAsia="ＭＳ 明朝" w:hAnsi="Times New Roman" w:cs="Times New Roman" w:hint="eastAsia"/>
          <w:kern w:val="0"/>
          <w:sz w:val="22"/>
        </w:rPr>
        <w:t>桜井市</w:t>
      </w:r>
      <w:r w:rsidR="00DB78AA">
        <w:rPr>
          <w:rFonts w:ascii="ＭＳ 明朝" w:eastAsia="ＭＳ 明朝" w:hAnsi="Times New Roman" w:cs="Times New Roman" w:hint="eastAsia"/>
          <w:kern w:val="0"/>
          <w:sz w:val="22"/>
        </w:rPr>
        <w:t xml:space="preserve"> </w:t>
      </w:r>
      <w:r w:rsidR="00DB78AA">
        <w:rPr>
          <w:rFonts w:ascii="ＭＳ 明朝" w:eastAsia="ＭＳ 明朝" w:hAnsi="Times New Roman" w:cs="Times New Roman"/>
          <w:kern w:val="0"/>
          <w:sz w:val="22"/>
        </w:rPr>
        <w:t xml:space="preserve">                           </w:t>
      </w:r>
    </w:p>
    <w:p w:rsidR="00FA68D7" w:rsidRPr="00580225" w:rsidRDefault="00514659" w:rsidP="00DB78AA">
      <w:pPr>
        <w:wordWrap w:val="0"/>
        <w:spacing w:line="320" w:lineRule="exact"/>
        <w:ind w:right="1430"/>
        <w:jc w:val="right"/>
        <w:rPr>
          <w:rFonts w:asciiTheme="minorEastAsia" w:hAnsiTheme="minorEastAsia"/>
          <w:sz w:val="22"/>
          <w:szCs w:val="20"/>
        </w:rPr>
      </w:pPr>
      <w:r w:rsidRPr="00DB78AA">
        <w:rPr>
          <w:rFonts w:asciiTheme="minorEastAsia" w:hAnsiTheme="minorEastAsia" w:hint="eastAsia"/>
          <w:sz w:val="22"/>
        </w:rPr>
        <w:t>氏　名　　桜井市長 　松井　正剛</w:t>
      </w:r>
    </w:p>
    <w:p w:rsidR="00514659" w:rsidRPr="00580225" w:rsidRDefault="00514659" w:rsidP="00DB78AA">
      <w:pPr>
        <w:spacing w:line="320" w:lineRule="exact"/>
        <w:jc w:val="right"/>
        <w:rPr>
          <w:rFonts w:asciiTheme="minorEastAsia" w:hAnsiTheme="minorEastAsia"/>
          <w:sz w:val="22"/>
          <w:szCs w:val="20"/>
        </w:rPr>
      </w:pPr>
    </w:p>
    <w:p w:rsidR="00B3041D" w:rsidRPr="00580225" w:rsidRDefault="00B3041D" w:rsidP="006E5E8A">
      <w:pPr>
        <w:wordWrap w:val="0"/>
        <w:spacing w:line="320" w:lineRule="exact"/>
        <w:jc w:val="right"/>
        <w:rPr>
          <w:rFonts w:asciiTheme="minorEastAsia" w:hAnsiTheme="minorEastAsia"/>
          <w:sz w:val="22"/>
          <w:szCs w:val="20"/>
        </w:rPr>
      </w:pPr>
      <w:r w:rsidRPr="00580225">
        <w:rPr>
          <w:rFonts w:asciiTheme="minorEastAsia" w:hAnsiTheme="minorEastAsia"/>
          <w:sz w:val="22"/>
          <w:szCs w:val="20"/>
        </w:rPr>
        <w:t>受注者　住　所</w:t>
      </w:r>
      <w:r w:rsidR="006E5E8A" w:rsidRPr="00580225">
        <w:rPr>
          <w:rFonts w:asciiTheme="minorEastAsia" w:hAnsiTheme="minorEastAsia"/>
          <w:sz w:val="22"/>
          <w:szCs w:val="20"/>
        </w:rPr>
        <w:t xml:space="preserve">　　　　　　　　　　　　　　　　　　　</w:t>
      </w:r>
    </w:p>
    <w:p w:rsidR="00FA68D7" w:rsidRPr="00580225" w:rsidRDefault="00FA68D7" w:rsidP="00FA68D7">
      <w:pPr>
        <w:spacing w:line="320" w:lineRule="exact"/>
        <w:jc w:val="right"/>
        <w:rPr>
          <w:rFonts w:asciiTheme="minorEastAsia" w:hAnsiTheme="minorEastAsia"/>
          <w:sz w:val="22"/>
          <w:szCs w:val="20"/>
        </w:rPr>
      </w:pPr>
    </w:p>
    <w:p w:rsidR="00350A5D" w:rsidRPr="00580225" w:rsidRDefault="00B3041D" w:rsidP="00CB50AD">
      <w:pPr>
        <w:wordWrap w:val="0"/>
        <w:spacing w:line="320" w:lineRule="exact"/>
        <w:jc w:val="right"/>
        <w:rPr>
          <w:rFonts w:asciiTheme="minorEastAsia" w:hAnsiTheme="minorEastAsia"/>
          <w:sz w:val="22"/>
          <w:szCs w:val="20"/>
        </w:rPr>
      </w:pPr>
      <w:r w:rsidRPr="00580225">
        <w:rPr>
          <w:rFonts w:asciiTheme="minorEastAsia" w:hAnsiTheme="minorEastAsia"/>
          <w:sz w:val="22"/>
          <w:szCs w:val="20"/>
        </w:rPr>
        <w:t xml:space="preserve">氏　名 　       </w:t>
      </w:r>
      <w:r w:rsidR="00114845" w:rsidRPr="00580225">
        <w:rPr>
          <w:rFonts w:asciiTheme="minorEastAsia" w:hAnsiTheme="minorEastAsia"/>
          <w:sz w:val="22"/>
          <w:szCs w:val="20"/>
        </w:rPr>
        <w:t xml:space="preserve">　　　　　　　　　　　　　</w:t>
      </w:r>
      <w:r w:rsidR="00CB50AD" w:rsidRPr="00580225">
        <w:rPr>
          <w:rFonts w:asciiTheme="minorEastAsia" w:hAnsiTheme="minorEastAsia" w:hint="eastAsia"/>
          <w:sz w:val="22"/>
          <w:szCs w:val="20"/>
        </w:rPr>
        <w:t xml:space="preserve">　</w:t>
      </w:r>
    </w:p>
    <w:p w:rsidR="00350A5D" w:rsidRPr="00580225" w:rsidRDefault="00350A5D" w:rsidP="006E5E8A">
      <w:pPr>
        <w:spacing w:line="320" w:lineRule="exact"/>
        <w:jc w:val="right"/>
        <w:rPr>
          <w:rFonts w:asciiTheme="minorEastAsia" w:hAnsiTheme="minorEastAsia"/>
          <w:sz w:val="22"/>
          <w:szCs w:val="20"/>
        </w:rPr>
      </w:pPr>
    </w:p>
    <w:p w:rsidR="00114845" w:rsidRPr="009B1279" w:rsidRDefault="00350A5D" w:rsidP="006E5E8A">
      <w:pPr>
        <w:spacing w:line="320" w:lineRule="exact"/>
        <w:jc w:val="right"/>
        <w:rPr>
          <w:rFonts w:asciiTheme="minorEastAsia" w:hAnsiTheme="minorEastAsia"/>
          <w:sz w:val="22"/>
          <w:szCs w:val="20"/>
        </w:rPr>
      </w:pPr>
      <w:r w:rsidRPr="00580225">
        <w:rPr>
          <w:rFonts w:hint="eastAsia"/>
          <w:szCs w:val="21"/>
        </w:rPr>
        <w:t>※電子契約によらない場合は、各自押印するものとする。</w:t>
      </w:r>
      <w:r w:rsidR="00114845" w:rsidRPr="009B1279">
        <w:rPr>
          <w:rFonts w:asciiTheme="minorEastAsia" w:hAnsiTheme="minorEastAsia"/>
          <w:sz w:val="22"/>
          <w:szCs w:val="20"/>
        </w:rPr>
        <w:br w:type="page"/>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lastRenderedPageBreak/>
        <w:t>（総　則）</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w:t>
      </w:r>
      <w:r w:rsidRPr="009B1279">
        <w:rPr>
          <w:rFonts w:asciiTheme="minorEastAsia" w:hAnsiTheme="minorEastAsia"/>
          <w:sz w:val="22"/>
        </w:rPr>
        <w:t>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発注者は、その意図する成果物を完成させるため、業務に関する指示を受注者又は第</w:t>
      </w:r>
      <w:r w:rsidRPr="009B1279">
        <w:rPr>
          <w:rFonts w:asciiTheme="minorEastAsia" w:hAnsiTheme="minorEastAsia"/>
          <w:sz w:val="22"/>
        </w:rPr>
        <w:t>１６</w:t>
      </w:r>
      <w:r w:rsidR="00073794" w:rsidRPr="009B1279">
        <w:rPr>
          <w:rFonts w:asciiTheme="minorEastAsia" w:hAnsiTheme="minorEastAsia"/>
          <w:sz w:val="22"/>
        </w:rPr>
        <w:t>条に定める受注者の管理技術者に対して行うことができる。この場合において、受注者又は受注者の管理技術者は、当該指示に従い業務を行わなければならない。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受注者は、発注者に対し、業務を遂行する上で必要と認められる説明を行うよう努めなければならない。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受注者は、この契約書若しくは設計仕様書に特別の定めがある場合又は第</w:t>
      </w:r>
      <w:r w:rsidRPr="009B1279">
        <w:rPr>
          <w:rFonts w:asciiTheme="minorEastAsia" w:hAnsiTheme="minorEastAsia"/>
          <w:sz w:val="22"/>
        </w:rPr>
        <w:t>３</w:t>
      </w:r>
      <w:r w:rsidR="00073794" w:rsidRPr="009B1279">
        <w:rPr>
          <w:rFonts w:asciiTheme="minorEastAsia" w:hAnsiTheme="minorEastAsia"/>
          <w:sz w:val="22"/>
        </w:rPr>
        <w:t>項の指示若しくは発注者と受注者との協議がある場合を除き、業務を完了するために必要な一切の手段をその責任において定めるものとする。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６</w:t>
      </w:r>
      <w:r w:rsidR="00073794" w:rsidRPr="009B1279">
        <w:rPr>
          <w:rFonts w:asciiTheme="minorEastAsia" w:hAnsiTheme="minorEastAsia"/>
          <w:sz w:val="22"/>
        </w:rPr>
        <w:t xml:space="preserve">　この契約の履行に関して発注者と受注者との間で用いる言語は、日本語とする。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７</w:t>
      </w:r>
      <w:r w:rsidR="00073794" w:rsidRPr="009B1279">
        <w:rPr>
          <w:rFonts w:asciiTheme="minorEastAsia" w:hAnsiTheme="minorEastAsia"/>
          <w:sz w:val="22"/>
        </w:rPr>
        <w:t xml:space="preserve">　この契約書に定める金銭の支払いに用いる通貨は、日本円とする。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８</w:t>
      </w:r>
      <w:r w:rsidR="00073794" w:rsidRPr="009B1279">
        <w:rPr>
          <w:rFonts w:asciiTheme="minorEastAsia" w:hAnsiTheme="minorEastAsia"/>
          <w:sz w:val="22"/>
        </w:rPr>
        <w:t xml:space="preserve">　この契約の履行に関して発注者と受注者との間で用いる計量単位は、設計仕様書に特別の定めがある場合を除き、計量法（平成</w:t>
      </w:r>
      <w:r w:rsidRPr="009B1279">
        <w:rPr>
          <w:rFonts w:asciiTheme="minorEastAsia" w:hAnsiTheme="minorEastAsia"/>
          <w:sz w:val="22"/>
        </w:rPr>
        <w:t>４</w:t>
      </w:r>
      <w:r w:rsidR="00073794" w:rsidRPr="009B1279">
        <w:rPr>
          <w:rFonts w:asciiTheme="minorEastAsia" w:hAnsiTheme="minorEastAsia"/>
          <w:sz w:val="22"/>
        </w:rPr>
        <w:t>年法律第</w:t>
      </w:r>
      <w:r w:rsidRPr="009B1279">
        <w:rPr>
          <w:rFonts w:asciiTheme="minorEastAsia" w:hAnsiTheme="minorEastAsia"/>
          <w:sz w:val="22"/>
        </w:rPr>
        <w:t>５１</w:t>
      </w:r>
      <w:r w:rsidR="00073794" w:rsidRPr="009B1279">
        <w:rPr>
          <w:rFonts w:asciiTheme="minorEastAsia" w:hAnsiTheme="minorEastAsia"/>
          <w:sz w:val="22"/>
        </w:rPr>
        <w:t>号）に定めるものとする。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９</w:t>
      </w:r>
      <w:r w:rsidR="00073794" w:rsidRPr="009B1279">
        <w:rPr>
          <w:rFonts w:asciiTheme="minorEastAsia" w:hAnsiTheme="minorEastAsia"/>
          <w:sz w:val="22"/>
        </w:rPr>
        <w:t xml:space="preserve">　この契約書及び設計仕様書における期間の定めについては、民法（明治</w:t>
      </w:r>
      <w:r w:rsidRPr="009B1279">
        <w:rPr>
          <w:rFonts w:asciiTheme="minorEastAsia" w:hAnsiTheme="minorEastAsia"/>
          <w:sz w:val="22"/>
        </w:rPr>
        <w:t>２９</w:t>
      </w:r>
      <w:r w:rsidR="00073794" w:rsidRPr="009B1279">
        <w:rPr>
          <w:rFonts w:asciiTheme="minorEastAsia" w:hAnsiTheme="minorEastAsia"/>
          <w:sz w:val="22"/>
        </w:rPr>
        <w:t>年法律第</w:t>
      </w:r>
      <w:r w:rsidRPr="009B1279">
        <w:rPr>
          <w:rFonts w:asciiTheme="minorEastAsia" w:hAnsiTheme="minorEastAsia"/>
          <w:sz w:val="22"/>
        </w:rPr>
        <w:t>８９</w:t>
      </w:r>
      <w:r w:rsidR="00073794" w:rsidRPr="009B1279">
        <w:rPr>
          <w:rFonts w:asciiTheme="minorEastAsia" w:hAnsiTheme="minorEastAsia"/>
          <w:sz w:val="22"/>
        </w:rPr>
        <w:t>号）及び商法（明治</w:t>
      </w:r>
      <w:r w:rsidRPr="009B1279">
        <w:rPr>
          <w:rFonts w:asciiTheme="minorEastAsia" w:hAnsiTheme="minorEastAsia"/>
          <w:sz w:val="22"/>
        </w:rPr>
        <w:t>３２</w:t>
      </w:r>
      <w:r w:rsidR="00073794" w:rsidRPr="009B1279">
        <w:rPr>
          <w:rFonts w:asciiTheme="minorEastAsia" w:hAnsiTheme="minorEastAsia"/>
          <w:sz w:val="22"/>
        </w:rPr>
        <w:t>年法律第</w:t>
      </w:r>
      <w:r w:rsidRPr="009B1279">
        <w:rPr>
          <w:rFonts w:asciiTheme="minorEastAsia" w:hAnsiTheme="minorEastAsia"/>
          <w:sz w:val="22"/>
        </w:rPr>
        <w:t>４８</w:t>
      </w:r>
      <w:r w:rsidR="00073794" w:rsidRPr="009B1279">
        <w:rPr>
          <w:rFonts w:asciiTheme="minorEastAsia" w:hAnsiTheme="minorEastAsia"/>
          <w:sz w:val="22"/>
        </w:rPr>
        <w:t>号）の定めるところによるものとする。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１０</w:t>
      </w:r>
      <w:r w:rsidR="00073794" w:rsidRPr="009B1279">
        <w:rPr>
          <w:rFonts w:asciiTheme="minorEastAsia" w:hAnsiTheme="minorEastAsia"/>
          <w:sz w:val="22"/>
        </w:rPr>
        <w:t xml:space="preserve">　この契約は、日本国の法令に準拠するものとする。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１１</w:t>
      </w:r>
      <w:r w:rsidR="00073794" w:rsidRPr="009B1279">
        <w:rPr>
          <w:rFonts w:asciiTheme="minorEastAsia" w:hAnsiTheme="minorEastAsia"/>
          <w:sz w:val="22"/>
        </w:rPr>
        <w:t xml:space="preserve">　この契約に係る訴訟の提起については、日本国の裁判所をもって合意による専属的管轄裁判所とする。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１２</w:t>
      </w:r>
      <w:r w:rsidR="00073794" w:rsidRPr="009B1279">
        <w:rPr>
          <w:rFonts w:asciiTheme="minorEastAsia" w:hAnsiTheme="minorEastAsia"/>
          <w:sz w:val="22"/>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1F00BB" w:rsidRPr="009B1279" w:rsidRDefault="001F00BB"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（指示等及び協議の書面主義）</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w:t>
      </w:r>
      <w:r w:rsidRPr="009B1279">
        <w:rPr>
          <w:rFonts w:asciiTheme="minorEastAsia" w:hAnsiTheme="minorEastAsia"/>
          <w:sz w:val="22"/>
        </w:rPr>
        <w:t>条　この契約書に定める指示、催告、請求、通知、報告、申出、承諾、質問、回答及び解除（以下「指示等」という。）は、書面により行わなければならない。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前項の規定にかかわらず、緊急やむを得ない事情がある場合には、発注者及び受注者は、</w:t>
      </w:r>
      <w:r w:rsidR="00A2594A" w:rsidRPr="009B1279">
        <w:rPr>
          <w:rFonts w:asciiTheme="minorEastAsia" w:hAnsiTheme="minorEastAsia"/>
          <w:sz w:val="22"/>
        </w:rPr>
        <w:t>同</w:t>
      </w:r>
      <w:r w:rsidR="00073794" w:rsidRPr="009B1279">
        <w:rPr>
          <w:rFonts w:asciiTheme="minorEastAsia" w:hAnsiTheme="minorEastAsia"/>
          <w:sz w:val="22"/>
        </w:rPr>
        <w:t>項に規定する指示等を口頭で行うことができる。この場合において、発注者及び受注者は、既に行った指示等を書面に記載し、</w:t>
      </w:r>
      <w:r w:rsidRPr="009B1279">
        <w:rPr>
          <w:rFonts w:asciiTheme="minorEastAsia" w:hAnsiTheme="minorEastAsia"/>
          <w:sz w:val="22"/>
        </w:rPr>
        <w:t>７</w:t>
      </w:r>
      <w:r w:rsidR="00073794" w:rsidRPr="009B1279">
        <w:rPr>
          <w:rFonts w:asciiTheme="minorEastAsia" w:hAnsiTheme="minorEastAsia"/>
          <w:sz w:val="22"/>
        </w:rPr>
        <w:t>日以内にこれを相手方に交付するものとする。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発注者及び受注者は、この契約書の他の条項の規定に基づき協議を行うときは、当該協議の内容を書面に記録するものとする。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（業務工程表の提出）</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w:t>
      </w:r>
      <w:r w:rsidRPr="009B1279">
        <w:rPr>
          <w:rFonts w:asciiTheme="minorEastAsia" w:hAnsiTheme="minorEastAsia"/>
          <w:sz w:val="22"/>
        </w:rPr>
        <w:t>条　受注者は、この契約締結後</w:t>
      </w:r>
      <w:r w:rsidR="00671BF3" w:rsidRPr="009B1279">
        <w:rPr>
          <w:rFonts w:asciiTheme="minorEastAsia" w:hAnsiTheme="minorEastAsia"/>
          <w:sz w:val="22"/>
        </w:rPr>
        <w:t>１４</w:t>
      </w:r>
      <w:r w:rsidRPr="009B1279">
        <w:rPr>
          <w:rFonts w:asciiTheme="minorEastAsia" w:hAnsiTheme="minorEastAsia"/>
          <w:sz w:val="22"/>
        </w:rPr>
        <w:t>日以内に設計仕様書に基づいて業務工程表を作成し、発注者に提出しなければならない。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発注者は、必要があると認めるときは、前項の業務工程表を受理した日から</w:t>
      </w:r>
      <w:r w:rsidRPr="009B1279">
        <w:rPr>
          <w:rFonts w:asciiTheme="minorEastAsia" w:hAnsiTheme="minorEastAsia"/>
          <w:sz w:val="22"/>
        </w:rPr>
        <w:t>７</w:t>
      </w:r>
      <w:r w:rsidR="00073794" w:rsidRPr="009B1279">
        <w:rPr>
          <w:rFonts w:asciiTheme="minorEastAsia" w:hAnsiTheme="minorEastAsia"/>
          <w:sz w:val="22"/>
        </w:rPr>
        <w:t>日以内に、受注者に対してその修正を請求することができる。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この契約書の他の条項の規定により履行期間又は設計仕様書が変更された場合において、発注者は、必要があると認めるときは、受注者に対して業務工程表の再提出を請求することができる。この場合において、第</w:t>
      </w:r>
      <w:r w:rsidRPr="009B1279">
        <w:rPr>
          <w:rFonts w:asciiTheme="minorEastAsia" w:hAnsiTheme="minorEastAsia"/>
          <w:sz w:val="22"/>
        </w:rPr>
        <w:t>１</w:t>
      </w:r>
      <w:r w:rsidR="00073794" w:rsidRPr="009B1279">
        <w:rPr>
          <w:rFonts w:asciiTheme="minorEastAsia" w:hAnsiTheme="minorEastAsia"/>
          <w:sz w:val="22"/>
        </w:rPr>
        <w:t>項中「この契約締結後」とあるのは「当該請求があった日から」と読み替えて、前</w:t>
      </w:r>
      <w:r w:rsidRPr="009B1279">
        <w:rPr>
          <w:rFonts w:asciiTheme="minorEastAsia" w:hAnsiTheme="minorEastAsia"/>
          <w:sz w:val="22"/>
        </w:rPr>
        <w:t>２</w:t>
      </w:r>
      <w:r w:rsidR="00073794" w:rsidRPr="009B1279">
        <w:rPr>
          <w:rFonts w:asciiTheme="minorEastAsia" w:hAnsiTheme="minorEastAsia"/>
          <w:sz w:val="22"/>
        </w:rPr>
        <w:t>項の規定を準用する。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ind w:left="220" w:hangingChars="100" w:hanging="220"/>
        <w:jc w:val="left"/>
        <w:rPr>
          <w:sz w:val="22"/>
        </w:rPr>
      </w:pPr>
      <w:r w:rsidRPr="009B1279">
        <w:rPr>
          <w:rFonts w:asciiTheme="minorEastAsia" w:hAnsiTheme="minorEastAsia"/>
          <w:sz w:val="22"/>
        </w:rPr>
        <w:t>４</w:t>
      </w:r>
      <w:r w:rsidR="00073794" w:rsidRPr="009B1279">
        <w:rPr>
          <w:rFonts w:asciiTheme="minorEastAsia" w:hAnsiTheme="minorEastAsia"/>
          <w:sz w:val="22"/>
        </w:rPr>
        <w:t xml:space="preserve">　業務工程表は、発注者及び受注者を拘束するものではない。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（契約の保証）</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w:t>
      </w:r>
      <w:r w:rsidRPr="009B1279">
        <w:rPr>
          <w:rFonts w:asciiTheme="minorEastAsia" w:hAnsiTheme="minorEastAsia"/>
          <w:sz w:val="22"/>
        </w:rPr>
        <w:t>条　受注者は、この契約の締結と同時に、次の各号のいずれかに掲げる保証を付さなければならない。ただし、第</w:t>
      </w:r>
      <w:r w:rsidR="00671BF3" w:rsidRPr="009B1279">
        <w:rPr>
          <w:rFonts w:asciiTheme="minorEastAsia" w:hAnsiTheme="minorEastAsia"/>
          <w:sz w:val="22"/>
        </w:rPr>
        <w:t>５</w:t>
      </w:r>
      <w:r w:rsidRPr="009B1279">
        <w:rPr>
          <w:rFonts w:asciiTheme="minorEastAsia" w:hAnsiTheme="minorEastAsia"/>
          <w:sz w:val="22"/>
        </w:rPr>
        <w:t>号の場合においては、履行保証保険契約の締結後、直ちにその保険証券を発注者に寄託しなければならない。</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）契約保証金の納付</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）契約保証金の納付に代わる担保となる有価証券等の提供</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）この契約による債務の不履行により生ずる損害金の支払いを保証する銀行、発注者が確実と認める金融機関又は保証事業会社（公共工事の前払金保証事業に関する法律（昭和</w:t>
      </w:r>
      <w:r w:rsidR="00671BF3" w:rsidRPr="009B1279">
        <w:rPr>
          <w:rFonts w:asciiTheme="minorEastAsia" w:hAnsiTheme="minorEastAsia"/>
          <w:sz w:val="22"/>
        </w:rPr>
        <w:t>２７</w:t>
      </w:r>
      <w:r w:rsidRPr="009B1279">
        <w:rPr>
          <w:rFonts w:asciiTheme="minorEastAsia" w:hAnsiTheme="minorEastAsia"/>
          <w:sz w:val="22"/>
        </w:rPr>
        <w:t>年法律第</w:t>
      </w:r>
      <w:r w:rsidR="00671BF3" w:rsidRPr="009B1279">
        <w:rPr>
          <w:rFonts w:asciiTheme="minorEastAsia" w:hAnsiTheme="minorEastAsia"/>
          <w:sz w:val="22"/>
        </w:rPr>
        <w:t>１８４</w:t>
      </w:r>
      <w:r w:rsidRPr="009B1279">
        <w:rPr>
          <w:rFonts w:asciiTheme="minorEastAsia" w:hAnsiTheme="minorEastAsia"/>
          <w:sz w:val="22"/>
        </w:rPr>
        <w:t>号）第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４</w:t>
      </w:r>
      <w:r w:rsidRPr="009B1279">
        <w:rPr>
          <w:rFonts w:asciiTheme="minorEastAsia" w:hAnsiTheme="minorEastAsia"/>
          <w:sz w:val="22"/>
        </w:rPr>
        <w:t>項に規定する保証事業会社をいう。以下同じ。）の保証</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）この契約による債務の履行を保証する公共工事履行保証証券による保証</w:t>
      </w:r>
    </w:p>
    <w:p w:rsidR="00073794" w:rsidRPr="008C3FDF" w:rsidRDefault="00073794" w:rsidP="00A11382">
      <w:pPr>
        <w:spacing w:line="240" w:lineRule="exact"/>
        <w:ind w:leftChars="100" w:left="650" w:hangingChars="200" w:hanging="440"/>
        <w:jc w:val="left"/>
        <w:rPr>
          <w:rFonts w:asciiTheme="minorEastAsia" w:hAnsiTheme="minorEastAsia"/>
          <w:sz w:val="22"/>
        </w:rPr>
      </w:pPr>
      <w:r w:rsidRPr="009B1279">
        <w:rPr>
          <w:rFonts w:asciiTheme="minorEastAsia" w:hAnsiTheme="minorEastAsia"/>
          <w:sz w:val="22"/>
        </w:rPr>
        <w:t>（</w:t>
      </w:r>
      <w:r w:rsidR="00671BF3" w:rsidRPr="009B1279">
        <w:rPr>
          <w:rFonts w:asciiTheme="minorEastAsia" w:hAnsiTheme="minorEastAsia"/>
          <w:sz w:val="22"/>
        </w:rPr>
        <w:t>５</w:t>
      </w:r>
      <w:r w:rsidRPr="009B1279">
        <w:rPr>
          <w:rFonts w:asciiTheme="minorEastAsia" w:hAnsiTheme="minorEastAsia"/>
          <w:sz w:val="22"/>
        </w:rPr>
        <w:t>）この契約による債務の不履行により生ずる損害をてん補する履行保証保険契約の締</w:t>
      </w:r>
      <w:r w:rsidRPr="008C3FDF">
        <w:rPr>
          <w:rFonts w:asciiTheme="minorEastAsia" w:hAnsiTheme="minorEastAsia"/>
          <w:sz w:val="22"/>
        </w:rPr>
        <w:t>結</w:t>
      </w:r>
    </w:p>
    <w:p w:rsidR="00073794" w:rsidRPr="008C3FDF" w:rsidRDefault="00073794" w:rsidP="00073794">
      <w:pPr>
        <w:spacing w:line="240" w:lineRule="exact"/>
        <w:jc w:val="left"/>
        <w:rPr>
          <w:rFonts w:asciiTheme="minorEastAsia" w:hAnsiTheme="minorEastAsia"/>
          <w:sz w:val="22"/>
        </w:rPr>
      </w:pPr>
    </w:p>
    <w:p w:rsidR="00350A5D" w:rsidRPr="008C3FDF" w:rsidRDefault="00350A5D" w:rsidP="00350A5D">
      <w:pPr>
        <w:spacing w:line="240" w:lineRule="exact"/>
        <w:ind w:left="210" w:hangingChars="100" w:hanging="210"/>
        <w:jc w:val="left"/>
        <w:rPr>
          <w:szCs w:val="21"/>
        </w:rPr>
      </w:pPr>
      <w:r w:rsidRPr="008C3FDF">
        <w:rPr>
          <w:rFonts w:hint="eastAsia"/>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350A5D" w:rsidRPr="008C3FDF" w:rsidRDefault="00350A5D" w:rsidP="00073794">
      <w:pPr>
        <w:spacing w:line="240" w:lineRule="exact"/>
        <w:jc w:val="left"/>
        <w:rPr>
          <w:rFonts w:asciiTheme="minorEastAsia" w:hAnsiTheme="minorEastAsia"/>
          <w:sz w:val="22"/>
        </w:rPr>
      </w:pPr>
    </w:p>
    <w:p w:rsidR="00073794" w:rsidRPr="008C3FDF" w:rsidRDefault="00350A5D" w:rsidP="00A11382">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３</w:t>
      </w:r>
      <w:r w:rsidR="00073794" w:rsidRPr="008C3FDF">
        <w:rPr>
          <w:rFonts w:asciiTheme="minorEastAsia" w:hAnsiTheme="minorEastAsia"/>
          <w:sz w:val="22"/>
        </w:rPr>
        <w:t xml:space="preserve">　</w:t>
      </w:r>
      <w:r w:rsidRPr="008C3FDF">
        <w:rPr>
          <w:rFonts w:asciiTheme="minorEastAsia" w:hAnsiTheme="minorEastAsia" w:hint="eastAsia"/>
          <w:sz w:val="22"/>
        </w:rPr>
        <w:t>第１項</w:t>
      </w:r>
      <w:r w:rsidR="00073794" w:rsidRPr="008C3FDF">
        <w:rPr>
          <w:rFonts w:asciiTheme="minorEastAsia" w:hAnsiTheme="minorEastAsia"/>
          <w:sz w:val="22"/>
        </w:rPr>
        <w:t>の保証に係る契約保証金の額、保証金額又は保険金額（第</w:t>
      </w:r>
      <w:r w:rsidRPr="008C3FDF">
        <w:rPr>
          <w:rFonts w:asciiTheme="minorEastAsia" w:hAnsiTheme="minorEastAsia" w:hint="eastAsia"/>
          <w:sz w:val="22"/>
        </w:rPr>
        <w:t>６</w:t>
      </w:r>
      <w:r w:rsidR="00073794" w:rsidRPr="008C3FDF">
        <w:rPr>
          <w:rFonts w:asciiTheme="minorEastAsia" w:hAnsiTheme="minorEastAsia"/>
          <w:sz w:val="22"/>
        </w:rPr>
        <w:t>項において「保証の額」という。）は、業務委託料の</w:t>
      </w:r>
      <w:r w:rsidR="00671BF3" w:rsidRPr="008C3FDF">
        <w:rPr>
          <w:rFonts w:asciiTheme="minorEastAsia" w:hAnsiTheme="minorEastAsia"/>
          <w:sz w:val="22"/>
        </w:rPr>
        <w:t>１０</w:t>
      </w:r>
      <w:r w:rsidR="00073794" w:rsidRPr="008C3FDF">
        <w:rPr>
          <w:rFonts w:asciiTheme="minorEastAsia" w:hAnsiTheme="minorEastAsia"/>
          <w:sz w:val="22"/>
        </w:rPr>
        <w:t>分の</w:t>
      </w:r>
      <w:r w:rsidR="00671BF3" w:rsidRPr="008C3FDF">
        <w:rPr>
          <w:rFonts w:asciiTheme="minorEastAsia" w:hAnsiTheme="minorEastAsia"/>
          <w:sz w:val="22"/>
        </w:rPr>
        <w:t>１</w:t>
      </w:r>
      <w:r w:rsidR="00073794" w:rsidRPr="008C3FDF">
        <w:rPr>
          <w:rFonts w:asciiTheme="minorEastAsia" w:hAnsiTheme="minorEastAsia"/>
          <w:sz w:val="22"/>
        </w:rPr>
        <w:t>以上としなければならない。</w:t>
      </w:r>
    </w:p>
    <w:p w:rsidR="00073794" w:rsidRPr="008C3FDF" w:rsidRDefault="00073794" w:rsidP="00073794">
      <w:pPr>
        <w:spacing w:line="240" w:lineRule="exact"/>
        <w:jc w:val="left"/>
        <w:rPr>
          <w:rFonts w:asciiTheme="minorEastAsia" w:hAnsiTheme="minorEastAsia"/>
          <w:sz w:val="22"/>
        </w:rPr>
      </w:pPr>
    </w:p>
    <w:p w:rsidR="00073794" w:rsidRPr="008C3FDF" w:rsidRDefault="00350A5D" w:rsidP="00A11382">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４</w:t>
      </w:r>
      <w:r w:rsidR="00073794" w:rsidRPr="008C3FDF">
        <w:rPr>
          <w:rFonts w:asciiTheme="minorEastAsia" w:hAnsiTheme="minorEastAsia"/>
          <w:sz w:val="22"/>
        </w:rPr>
        <w:t xml:space="preserve">　受注者が第</w:t>
      </w:r>
      <w:r w:rsidR="00671BF3" w:rsidRPr="008C3FDF">
        <w:rPr>
          <w:rFonts w:asciiTheme="minorEastAsia" w:hAnsiTheme="minorEastAsia"/>
          <w:sz w:val="22"/>
        </w:rPr>
        <w:t>１</w:t>
      </w:r>
      <w:r w:rsidR="00073794" w:rsidRPr="008C3FDF">
        <w:rPr>
          <w:rFonts w:asciiTheme="minorEastAsia" w:hAnsiTheme="minorEastAsia"/>
          <w:sz w:val="22"/>
        </w:rPr>
        <w:t>項第</w:t>
      </w:r>
      <w:r w:rsidR="00671BF3" w:rsidRPr="008C3FDF">
        <w:rPr>
          <w:rFonts w:asciiTheme="minorEastAsia" w:hAnsiTheme="minorEastAsia"/>
          <w:sz w:val="22"/>
        </w:rPr>
        <w:t>３</w:t>
      </w:r>
      <w:r w:rsidR="00073794" w:rsidRPr="008C3FDF">
        <w:rPr>
          <w:rFonts w:asciiTheme="minorEastAsia" w:hAnsiTheme="minorEastAsia"/>
          <w:sz w:val="22"/>
        </w:rPr>
        <w:t>号から第</w:t>
      </w:r>
      <w:r w:rsidR="00671BF3" w:rsidRPr="008C3FDF">
        <w:rPr>
          <w:rFonts w:asciiTheme="minorEastAsia" w:hAnsiTheme="minorEastAsia"/>
          <w:sz w:val="22"/>
        </w:rPr>
        <w:t>５</w:t>
      </w:r>
      <w:r w:rsidR="00073794" w:rsidRPr="008C3FDF">
        <w:rPr>
          <w:rFonts w:asciiTheme="minorEastAsia" w:hAnsiTheme="minorEastAsia"/>
          <w:sz w:val="22"/>
        </w:rPr>
        <w:t>号までのいずれかに掲げる保証を付する場合は、当該保証は第</w:t>
      </w:r>
      <w:r w:rsidR="00671BF3" w:rsidRPr="008C3FDF">
        <w:rPr>
          <w:rFonts w:asciiTheme="minorEastAsia" w:hAnsiTheme="minorEastAsia"/>
          <w:sz w:val="22"/>
        </w:rPr>
        <w:t>５６</w:t>
      </w:r>
      <w:r w:rsidR="00073794" w:rsidRPr="008C3FDF">
        <w:rPr>
          <w:rFonts w:asciiTheme="minorEastAsia" w:hAnsiTheme="minorEastAsia"/>
          <w:sz w:val="22"/>
        </w:rPr>
        <w:t>条第</w:t>
      </w:r>
      <w:r w:rsidR="00671BF3" w:rsidRPr="008C3FDF">
        <w:rPr>
          <w:rFonts w:asciiTheme="minorEastAsia" w:hAnsiTheme="minorEastAsia"/>
          <w:sz w:val="22"/>
        </w:rPr>
        <w:t>３</w:t>
      </w:r>
      <w:r w:rsidR="00073794" w:rsidRPr="008C3FDF">
        <w:rPr>
          <w:rFonts w:asciiTheme="minorEastAsia" w:hAnsiTheme="minorEastAsia"/>
          <w:sz w:val="22"/>
        </w:rPr>
        <w:t>項各号に規定する者による契約の解除の場合についても保証するものでなければならない。</w:t>
      </w:r>
    </w:p>
    <w:p w:rsidR="00073794" w:rsidRPr="008C3FDF" w:rsidRDefault="00073794" w:rsidP="00073794">
      <w:pPr>
        <w:spacing w:line="240" w:lineRule="exact"/>
        <w:jc w:val="left"/>
        <w:rPr>
          <w:rFonts w:asciiTheme="minorEastAsia" w:hAnsiTheme="minorEastAsia"/>
          <w:sz w:val="22"/>
        </w:rPr>
      </w:pPr>
    </w:p>
    <w:p w:rsidR="00073794" w:rsidRPr="008C3FDF" w:rsidRDefault="00350A5D" w:rsidP="00A11382">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５</w:t>
      </w:r>
      <w:r w:rsidR="00073794" w:rsidRPr="008C3FDF">
        <w:rPr>
          <w:rFonts w:asciiTheme="minorEastAsia" w:hAnsiTheme="minorEastAsia"/>
          <w:sz w:val="22"/>
        </w:rPr>
        <w:t xml:space="preserve">　第</w:t>
      </w:r>
      <w:r w:rsidR="00671BF3" w:rsidRPr="008C3FDF">
        <w:rPr>
          <w:rFonts w:asciiTheme="minorEastAsia" w:hAnsiTheme="minorEastAsia"/>
          <w:sz w:val="22"/>
        </w:rPr>
        <w:t>１</w:t>
      </w:r>
      <w:r w:rsidR="00073794" w:rsidRPr="008C3FDF">
        <w:rPr>
          <w:rFonts w:asciiTheme="minorEastAsia" w:hAnsiTheme="minorEastAsia"/>
          <w:sz w:val="22"/>
        </w:rPr>
        <w:t>項の規定により、受注者が同項第</w:t>
      </w:r>
      <w:r w:rsidR="00671BF3" w:rsidRPr="008C3FDF">
        <w:rPr>
          <w:rFonts w:asciiTheme="minorEastAsia" w:hAnsiTheme="minorEastAsia"/>
          <w:sz w:val="22"/>
        </w:rPr>
        <w:t>２</w:t>
      </w:r>
      <w:r w:rsidR="00073794" w:rsidRPr="008C3FDF">
        <w:rPr>
          <w:rFonts w:asciiTheme="minorEastAsia" w:hAnsiTheme="minorEastAsia"/>
          <w:sz w:val="22"/>
        </w:rPr>
        <w:t>号又は第</w:t>
      </w:r>
      <w:r w:rsidR="00671BF3" w:rsidRPr="008C3FDF">
        <w:rPr>
          <w:rFonts w:asciiTheme="minorEastAsia" w:hAnsiTheme="minorEastAsia"/>
          <w:sz w:val="22"/>
        </w:rPr>
        <w:t>３</w:t>
      </w:r>
      <w:r w:rsidR="00073794" w:rsidRPr="008C3FDF">
        <w:rPr>
          <w:rFonts w:asciiTheme="minorEastAsia" w:hAnsiTheme="minorEastAsia"/>
          <w:sz w:val="22"/>
        </w:rPr>
        <w:t>号に掲げる保証を付したときは、当該保証は契約保証金に代わる担保の提供として行われたものとし、同項第</w:t>
      </w:r>
      <w:r w:rsidR="00671BF3" w:rsidRPr="008C3FDF">
        <w:rPr>
          <w:rFonts w:asciiTheme="minorEastAsia" w:hAnsiTheme="minorEastAsia"/>
          <w:sz w:val="22"/>
        </w:rPr>
        <w:t>４</w:t>
      </w:r>
      <w:r w:rsidR="00073794" w:rsidRPr="008C3FDF">
        <w:rPr>
          <w:rFonts w:asciiTheme="minorEastAsia" w:hAnsiTheme="minorEastAsia"/>
          <w:sz w:val="22"/>
        </w:rPr>
        <w:t>号又は第</w:t>
      </w:r>
      <w:r w:rsidR="00671BF3" w:rsidRPr="008C3FDF">
        <w:rPr>
          <w:rFonts w:asciiTheme="minorEastAsia" w:hAnsiTheme="minorEastAsia"/>
          <w:sz w:val="22"/>
        </w:rPr>
        <w:t>５</w:t>
      </w:r>
      <w:r w:rsidR="00073794" w:rsidRPr="008C3FDF">
        <w:rPr>
          <w:rFonts w:asciiTheme="minorEastAsia" w:hAnsiTheme="minorEastAsia"/>
          <w:sz w:val="22"/>
        </w:rPr>
        <w:t>号に掲げる保証を付したときは、契約保証金の納付を免除する。</w:t>
      </w:r>
    </w:p>
    <w:p w:rsidR="00073794" w:rsidRPr="008C3FDF" w:rsidRDefault="00073794" w:rsidP="00073794">
      <w:pPr>
        <w:spacing w:line="240" w:lineRule="exact"/>
        <w:jc w:val="left"/>
        <w:rPr>
          <w:rFonts w:asciiTheme="minorEastAsia" w:hAnsiTheme="minorEastAsia"/>
          <w:sz w:val="22"/>
        </w:rPr>
      </w:pPr>
    </w:p>
    <w:p w:rsidR="00073794" w:rsidRPr="008C3FDF" w:rsidRDefault="00350A5D" w:rsidP="00A11382">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６</w:t>
      </w:r>
      <w:r w:rsidR="00073794" w:rsidRPr="008C3FDF">
        <w:rPr>
          <w:rFonts w:asciiTheme="minorEastAsia" w:hAnsiTheme="minorEastAsia"/>
          <w:sz w:val="22"/>
        </w:rPr>
        <w:t xml:space="preserve">　業務委託料の変更があった場合には、保証の額が変更後の業務委託料の</w:t>
      </w:r>
      <w:r w:rsidR="00671BF3" w:rsidRPr="008C3FDF">
        <w:rPr>
          <w:rFonts w:asciiTheme="minorEastAsia" w:hAnsiTheme="minorEastAsia"/>
          <w:sz w:val="22"/>
        </w:rPr>
        <w:t>１０</w:t>
      </w:r>
      <w:r w:rsidR="00073794" w:rsidRPr="008C3FDF">
        <w:rPr>
          <w:rFonts w:asciiTheme="minorEastAsia" w:hAnsiTheme="minorEastAsia"/>
          <w:sz w:val="22"/>
        </w:rPr>
        <w:t>分の</w:t>
      </w:r>
      <w:r w:rsidR="00671BF3" w:rsidRPr="008C3FDF">
        <w:rPr>
          <w:rFonts w:asciiTheme="minorEastAsia" w:hAnsiTheme="minorEastAsia"/>
          <w:sz w:val="22"/>
        </w:rPr>
        <w:t>１</w:t>
      </w:r>
      <w:r w:rsidR="00073794" w:rsidRPr="008C3FDF">
        <w:rPr>
          <w:rFonts w:asciiTheme="minorEastAsia" w:hAnsiTheme="minorEastAsia"/>
          <w:sz w:val="22"/>
        </w:rPr>
        <w:t>に達するまで、発注者は、保証の額の増額を請求することができ、受注者は、保証の額の減額を請求することができる。</w:t>
      </w:r>
    </w:p>
    <w:p w:rsidR="00073794" w:rsidRPr="008C3FDF" w:rsidRDefault="00073794" w:rsidP="001F00BB">
      <w:pPr>
        <w:spacing w:line="240" w:lineRule="exact"/>
        <w:ind w:left="220" w:hangingChars="100" w:hanging="220"/>
        <w:jc w:val="left"/>
        <w:rPr>
          <w:sz w:val="22"/>
        </w:rPr>
      </w:pPr>
    </w:p>
    <w:p w:rsidR="00073794" w:rsidRPr="008C3FDF" w:rsidRDefault="00073794" w:rsidP="001F00BB">
      <w:pPr>
        <w:spacing w:line="240" w:lineRule="exact"/>
        <w:ind w:left="220" w:hangingChars="100" w:hanging="220"/>
        <w:jc w:val="left"/>
        <w:rPr>
          <w:sz w:val="22"/>
        </w:rPr>
      </w:pPr>
    </w:p>
    <w:p w:rsidR="00073794" w:rsidRPr="008C3FDF" w:rsidRDefault="00073794" w:rsidP="00073794">
      <w:pPr>
        <w:spacing w:line="240" w:lineRule="exact"/>
        <w:jc w:val="left"/>
        <w:rPr>
          <w:rFonts w:asciiTheme="minorEastAsia" w:hAnsiTheme="minorEastAsia"/>
          <w:sz w:val="22"/>
        </w:rPr>
      </w:pPr>
      <w:r w:rsidRPr="008C3FDF">
        <w:rPr>
          <w:rFonts w:asciiTheme="minorEastAsia" w:hAnsiTheme="minorEastAsia"/>
          <w:sz w:val="22"/>
        </w:rPr>
        <w:t>（権利義務の譲渡等）</w:t>
      </w:r>
    </w:p>
    <w:p w:rsidR="00073794" w:rsidRPr="009B1279" w:rsidRDefault="00073794" w:rsidP="00A11382">
      <w:pPr>
        <w:spacing w:line="240" w:lineRule="exact"/>
        <w:ind w:left="220" w:hangingChars="100" w:hanging="220"/>
        <w:jc w:val="left"/>
        <w:rPr>
          <w:rFonts w:asciiTheme="minorEastAsia" w:hAnsiTheme="minorEastAsia"/>
          <w:sz w:val="22"/>
        </w:rPr>
      </w:pPr>
      <w:r w:rsidRPr="008C3FDF">
        <w:rPr>
          <w:rFonts w:asciiTheme="minorEastAsia" w:hAnsiTheme="minorEastAsia"/>
          <w:sz w:val="22"/>
        </w:rPr>
        <w:t>第</w:t>
      </w:r>
      <w:r w:rsidR="00671BF3" w:rsidRPr="008C3FDF">
        <w:rPr>
          <w:rFonts w:asciiTheme="minorEastAsia" w:hAnsiTheme="minorEastAsia"/>
          <w:sz w:val="22"/>
        </w:rPr>
        <w:t>５</w:t>
      </w:r>
      <w:r w:rsidRPr="008C3FDF">
        <w:rPr>
          <w:rFonts w:asciiTheme="minorEastAsia" w:hAnsiTheme="minorEastAsia"/>
          <w:sz w:val="22"/>
        </w:rPr>
        <w:t>条　受注者は</w:t>
      </w:r>
      <w:r w:rsidRPr="009B1279">
        <w:rPr>
          <w:rFonts w:asciiTheme="minorEastAsia" w:hAnsiTheme="minorEastAsia"/>
          <w:sz w:val="22"/>
        </w:rPr>
        <w:t>、この契約により生ずる権利又は義務を第三者に譲渡し、又は承継させてはならない。ただし、あらかじめ、発注者の承諾を得た場合は、この限りでない。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w:t>
      </w:r>
      <w:r w:rsidRPr="009B1279">
        <w:rPr>
          <w:rFonts w:asciiTheme="minorEastAsia" w:hAnsiTheme="minorEastAsia"/>
          <w:sz w:val="22"/>
        </w:rPr>
        <w:t>１</w:t>
      </w:r>
      <w:r w:rsidR="00073794" w:rsidRPr="009B1279">
        <w:rPr>
          <w:rFonts w:asciiTheme="minorEastAsia" w:hAnsiTheme="minorEastAsia"/>
          <w:sz w:val="22"/>
        </w:rPr>
        <w:t>項ただし書の承諾をしなければならない。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受注者は、前項の規定により、第</w:t>
      </w:r>
      <w:r w:rsidRPr="009B1279">
        <w:rPr>
          <w:rFonts w:asciiTheme="minorEastAsia" w:hAnsiTheme="minorEastAsia"/>
          <w:sz w:val="22"/>
        </w:rPr>
        <w:t>１</w:t>
      </w:r>
      <w:r w:rsidR="00073794" w:rsidRPr="009B1279">
        <w:rPr>
          <w:rFonts w:asciiTheme="minorEastAsia" w:hAnsiTheme="minorEastAsia"/>
          <w:sz w:val="22"/>
        </w:rPr>
        <w:t>項ただし書の承諾を受けた場合は、業務委託料債権の譲渡により得た資金をこの契約の履行以外に使用してはならず、またその使途を疎明する書類を発注者に提出しなければならない。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（秘密の保持）</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６</w:t>
      </w:r>
      <w:r w:rsidRPr="009B1279">
        <w:rPr>
          <w:rFonts w:asciiTheme="minorEastAsia" w:hAnsiTheme="minorEastAsia"/>
          <w:sz w:val="22"/>
        </w:rPr>
        <w:t>条　受注者は、この契約の履行に関して知り得た秘密を漏らしてはならない。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受注者は、発注者の承諾なく、成果物（未完成の成果物及び業務を行う上で得られた記録等を含む。）を他人に閲覧させ、複写させ、又は譲渡してはならない。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A162FE">
      <w:pPr>
        <w:tabs>
          <w:tab w:val="left" w:pos="1455"/>
        </w:tabs>
        <w:spacing w:line="240" w:lineRule="exact"/>
        <w:jc w:val="left"/>
        <w:rPr>
          <w:rFonts w:asciiTheme="minorEastAsia" w:hAnsiTheme="minorEastAsia"/>
          <w:sz w:val="22"/>
        </w:rPr>
      </w:pPr>
      <w:r w:rsidRPr="009B1279">
        <w:rPr>
          <w:rFonts w:asciiTheme="minorEastAsia" w:hAnsiTheme="minorEastAsia"/>
          <w:sz w:val="22"/>
        </w:rPr>
        <w:t>（著作権の譲渡等）</w:t>
      </w:r>
      <w:r w:rsidR="00A162FE" w:rsidRPr="009B1279">
        <w:rPr>
          <w:rFonts w:asciiTheme="minorEastAsia" w:hAnsiTheme="minorEastAsia"/>
          <w:sz w:val="22"/>
        </w:rPr>
        <w:tab/>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７</w:t>
      </w:r>
      <w:r w:rsidRPr="009B1279">
        <w:rPr>
          <w:rFonts w:asciiTheme="minorEastAsia" w:hAnsiTheme="minorEastAsia"/>
          <w:sz w:val="22"/>
        </w:rPr>
        <w:t>条　受注者は、成果物（第</w:t>
      </w:r>
      <w:r w:rsidR="00671BF3" w:rsidRPr="009B1279">
        <w:rPr>
          <w:rFonts w:asciiTheme="minorEastAsia" w:hAnsiTheme="minorEastAsia"/>
          <w:sz w:val="22"/>
        </w:rPr>
        <w:t>４０</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項に規定する指定部分に係る成果物及び同条第</w:t>
      </w:r>
      <w:r w:rsidR="00671BF3" w:rsidRPr="009B1279">
        <w:rPr>
          <w:rFonts w:asciiTheme="minorEastAsia" w:hAnsiTheme="minorEastAsia"/>
          <w:sz w:val="22"/>
        </w:rPr>
        <w:t>２</w:t>
      </w:r>
      <w:r w:rsidRPr="009B1279">
        <w:rPr>
          <w:rFonts w:asciiTheme="minorEastAsia" w:hAnsiTheme="minorEastAsia"/>
          <w:sz w:val="22"/>
        </w:rPr>
        <w:t>項に規定する引渡部分に係る成果物を含む。以下この条から第</w:t>
      </w:r>
      <w:r w:rsidR="00671BF3" w:rsidRPr="009B1279">
        <w:rPr>
          <w:rFonts w:asciiTheme="minorEastAsia" w:hAnsiTheme="minorEastAsia"/>
          <w:sz w:val="22"/>
        </w:rPr>
        <w:t>１０</w:t>
      </w:r>
      <w:r w:rsidRPr="009B1279">
        <w:rPr>
          <w:rFonts w:asciiTheme="minorEastAsia" w:hAnsiTheme="minorEastAsia"/>
          <w:sz w:val="22"/>
        </w:rPr>
        <w:t>条まで及び第</w:t>
      </w:r>
      <w:r w:rsidR="00671BF3" w:rsidRPr="009B1279">
        <w:rPr>
          <w:rFonts w:asciiTheme="minorEastAsia" w:hAnsiTheme="minorEastAsia"/>
          <w:sz w:val="22"/>
        </w:rPr>
        <w:t>１４</w:t>
      </w:r>
      <w:r w:rsidRPr="009B1279">
        <w:rPr>
          <w:rFonts w:asciiTheme="minorEastAsia" w:hAnsiTheme="minorEastAsia"/>
          <w:sz w:val="22"/>
        </w:rPr>
        <w:t>条において同じ。）又は成果物を利用して完成した建築物（以下「本件建築物」という。）が著作権法（昭和</w:t>
      </w:r>
      <w:r w:rsidR="00671BF3" w:rsidRPr="009B1279">
        <w:rPr>
          <w:rFonts w:asciiTheme="minorEastAsia" w:hAnsiTheme="minorEastAsia"/>
          <w:sz w:val="22"/>
        </w:rPr>
        <w:t>４５</w:t>
      </w:r>
      <w:r w:rsidRPr="009B1279">
        <w:rPr>
          <w:rFonts w:asciiTheme="minorEastAsia" w:hAnsiTheme="minorEastAsia"/>
          <w:sz w:val="22"/>
        </w:rPr>
        <w:t>年法律第</w:t>
      </w:r>
      <w:r w:rsidR="00671BF3" w:rsidRPr="009B1279">
        <w:rPr>
          <w:rFonts w:asciiTheme="minorEastAsia" w:hAnsiTheme="minorEastAsia"/>
          <w:sz w:val="22"/>
        </w:rPr>
        <w:t>４８</w:t>
      </w:r>
      <w:r w:rsidRPr="009B1279">
        <w:rPr>
          <w:rFonts w:asciiTheme="minorEastAsia" w:hAnsiTheme="minorEastAsia"/>
          <w:sz w:val="22"/>
        </w:rPr>
        <w:t>号）第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項第</w:t>
      </w:r>
      <w:r w:rsidR="00671BF3" w:rsidRPr="009B1279">
        <w:rPr>
          <w:rFonts w:asciiTheme="minorEastAsia" w:hAnsiTheme="minorEastAsia"/>
          <w:sz w:val="22"/>
        </w:rPr>
        <w:t>１</w:t>
      </w:r>
      <w:r w:rsidRPr="009B1279">
        <w:rPr>
          <w:rFonts w:asciiTheme="minorEastAsia" w:hAnsiTheme="minorEastAsia"/>
          <w:sz w:val="22"/>
        </w:rPr>
        <w:t>号に規定する著作物（以下「著作物」という。）に該当する場合には、当該著作物に係る著作権法第</w:t>
      </w:r>
      <w:r w:rsidR="00671BF3" w:rsidRPr="009B1279">
        <w:rPr>
          <w:rFonts w:asciiTheme="minorEastAsia" w:hAnsiTheme="minorEastAsia"/>
          <w:sz w:val="22"/>
        </w:rPr>
        <w:t>２</w:t>
      </w:r>
      <w:r w:rsidRPr="009B1279">
        <w:rPr>
          <w:rFonts w:asciiTheme="minorEastAsia" w:hAnsiTheme="minorEastAsia"/>
          <w:sz w:val="22"/>
        </w:rPr>
        <w:t>章及び第</w:t>
      </w:r>
      <w:r w:rsidR="00671BF3" w:rsidRPr="009B1279">
        <w:rPr>
          <w:rFonts w:asciiTheme="minorEastAsia" w:hAnsiTheme="minorEastAsia"/>
          <w:sz w:val="22"/>
        </w:rPr>
        <w:t>３</w:t>
      </w:r>
      <w:r w:rsidRPr="009B1279">
        <w:rPr>
          <w:rFonts w:asciiTheme="minorEastAsia" w:hAnsiTheme="minorEastAsia"/>
          <w:sz w:val="22"/>
        </w:rPr>
        <w:t>章に規定する著作者の権利（著作権法第</w:t>
      </w:r>
      <w:r w:rsidR="00671BF3" w:rsidRPr="009B1279">
        <w:rPr>
          <w:rFonts w:asciiTheme="minorEastAsia" w:hAnsiTheme="minorEastAsia"/>
          <w:sz w:val="22"/>
        </w:rPr>
        <w:t>２７</w:t>
      </w:r>
      <w:r w:rsidRPr="009B1279">
        <w:rPr>
          <w:rFonts w:asciiTheme="minorEastAsia" w:hAnsiTheme="minorEastAsia"/>
          <w:sz w:val="22"/>
        </w:rPr>
        <w:t>条及び第</w:t>
      </w:r>
      <w:r w:rsidR="00671BF3" w:rsidRPr="009B1279">
        <w:rPr>
          <w:rFonts w:asciiTheme="minorEastAsia" w:hAnsiTheme="minorEastAsia"/>
          <w:sz w:val="22"/>
        </w:rPr>
        <w:t>２８</w:t>
      </w:r>
      <w:r w:rsidRPr="009B1279">
        <w:rPr>
          <w:rFonts w:asciiTheme="minorEastAsia" w:hAnsiTheme="minorEastAsia"/>
          <w:sz w:val="22"/>
        </w:rPr>
        <w:t>条の権利を含む。以下、この条から第</w:t>
      </w:r>
      <w:r w:rsidR="00671BF3" w:rsidRPr="009B1279">
        <w:rPr>
          <w:rFonts w:asciiTheme="minorEastAsia" w:hAnsiTheme="minorEastAsia"/>
          <w:sz w:val="22"/>
        </w:rPr>
        <w:t>１０</w:t>
      </w:r>
      <w:r w:rsidRPr="009B1279">
        <w:rPr>
          <w:rFonts w:asciiTheme="minorEastAsia" w:hAnsiTheme="minorEastAsia"/>
          <w:sz w:val="22"/>
        </w:rPr>
        <w:t>条</w:t>
      </w:r>
      <w:r w:rsidR="009874A1" w:rsidRPr="009B1279">
        <w:rPr>
          <w:rFonts w:asciiTheme="minorEastAsia" w:hAnsiTheme="minorEastAsia"/>
          <w:sz w:val="22"/>
        </w:rPr>
        <w:t>まで</w:t>
      </w:r>
      <w:r w:rsidRPr="009B1279">
        <w:rPr>
          <w:rFonts w:asciiTheme="minorEastAsia" w:hAnsiTheme="minorEastAsia"/>
          <w:sz w:val="22"/>
        </w:rPr>
        <w:t>において「著作権等」という。）のうち受注者に帰属するもの（著作権法第</w:t>
      </w:r>
      <w:r w:rsidR="00671BF3" w:rsidRPr="009B1279">
        <w:rPr>
          <w:rFonts w:asciiTheme="minorEastAsia" w:hAnsiTheme="minorEastAsia"/>
          <w:sz w:val="22"/>
        </w:rPr>
        <w:t>２</w:t>
      </w:r>
      <w:r w:rsidRPr="009B1279">
        <w:rPr>
          <w:rFonts w:asciiTheme="minorEastAsia" w:hAnsiTheme="minorEastAsia"/>
          <w:sz w:val="22"/>
        </w:rPr>
        <w:t>章第</w:t>
      </w:r>
      <w:r w:rsidR="00671BF3" w:rsidRPr="009B1279">
        <w:rPr>
          <w:rFonts w:asciiTheme="minorEastAsia" w:hAnsiTheme="minorEastAsia"/>
          <w:sz w:val="22"/>
        </w:rPr>
        <w:t>２</w:t>
      </w:r>
      <w:r w:rsidRPr="009B1279">
        <w:rPr>
          <w:rFonts w:asciiTheme="minorEastAsia" w:hAnsiTheme="minorEastAsia"/>
          <w:sz w:val="22"/>
        </w:rPr>
        <w:t>款に規定する著作者人格権を除く。）を当該成果物の引渡し時に発注者に譲渡する。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（著作者人格権の制限）</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８</w:t>
      </w:r>
      <w:r w:rsidRPr="009B1279">
        <w:rPr>
          <w:rFonts w:asciiTheme="minorEastAsia" w:hAnsiTheme="minorEastAsia"/>
          <w:sz w:val="22"/>
        </w:rPr>
        <w:t>条　受注者は、発注者に対し、次の各号に掲げる行為をすることを許諾する。この場合において、受注者は、著作権法第</w:t>
      </w:r>
      <w:r w:rsidR="00671BF3" w:rsidRPr="009B1279">
        <w:rPr>
          <w:rFonts w:asciiTheme="minorEastAsia" w:hAnsiTheme="minorEastAsia"/>
          <w:sz w:val="22"/>
        </w:rPr>
        <w:t>１９</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項又は第</w:t>
      </w:r>
      <w:r w:rsidR="00671BF3" w:rsidRPr="009B1279">
        <w:rPr>
          <w:rFonts w:asciiTheme="minorEastAsia" w:hAnsiTheme="minorEastAsia"/>
          <w:sz w:val="22"/>
        </w:rPr>
        <w:t>２０</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項に規定する権利を行使してはならない。</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）成果物又は本件建築物の内容を公表すること。</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）本件建築物の完成、増築、改築、修繕、</w:t>
      </w:r>
      <w:proofErr w:type="gramStart"/>
      <w:r w:rsidRPr="009B1279">
        <w:rPr>
          <w:rFonts w:asciiTheme="minorEastAsia" w:hAnsiTheme="minorEastAsia"/>
          <w:sz w:val="22"/>
        </w:rPr>
        <w:t>模様替</w:t>
      </w:r>
      <w:proofErr w:type="gramEnd"/>
      <w:r w:rsidRPr="009B1279">
        <w:rPr>
          <w:rFonts w:asciiTheme="minorEastAsia" w:hAnsiTheme="minorEastAsia"/>
          <w:sz w:val="22"/>
        </w:rPr>
        <w:t>、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）本件建築物を写真、模型、絵画その他の媒体により表現すること。</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）本件建築物を増築し、改築し、修繕若しくは、</w:t>
      </w:r>
      <w:proofErr w:type="gramStart"/>
      <w:r w:rsidRPr="009B1279">
        <w:rPr>
          <w:rFonts w:asciiTheme="minorEastAsia" w:hAnsiTheme="minorEastAsia"/>
          <w:sz w:val="22"/>
        </w:rPr>
        <w:t>模様替</w:t>
      </w:r>
      <w:proofErr w:type="gramEnd"/>
      <w:r w:rsidRPr="009B1279">
        <w:rPr>
          <w:rFonts w:asciiTheme="minorEastAsia" w:hAnsiTheme="minorEastAsia"/>
          <w:sz w:val="22"/>
        </w:rPr>
        <w:t>により改変し、又は取り壊すこと。</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受注者は、次の各号に掲げる行為をしてはならない。ただし、あらかじめ、発注者の承諾又は合意を得た場合は、この限りでない。</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）成果物又は本件建築物の内容を公表すること。</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）本件建築物に受注者の実名又は変名を表示すること。</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発注者が著作権を行使する場合において、受注者は、著作権法第</w:t>
      </w:r>
      <w:r w:rsidRPr="009B1279">
        <w:rPr>
          <w:rFonts w:asciiTheme="minorEastAsia" w:hAnsiTheme="minorEastAsia"/>
          <w:sz w:val="22"/>
        </w:rPr>
        <w:t>１９</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項又は第</w:t>
      </w:r>
      <w:r w:rsidRPr="009B1279">
        <w:rPr>
          <w:rFonts w:asciiTheme="minorEastAsia" w:hAnsiTheme="minorEastAsia"/>
          <w:sz w:val="22"/>
        </w:rPr>
        <w:t>２０</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項に規定する権利を行使してはならない。</w:t>
      </w:r>
    </w:p>
    <w:p w:rsidR="00073794" w:rsidRPr="009B1279" w:rsidRDefault="00073794" w:rsidP="009874A1">
      <w:pPr>
        <w:spacing w:line="240" w:lineRule="exact"/>
        <w:jc w:val="left"/>
        <w:rPr>
          <w:sz w:val="22"/>
        </w:rPr>
      </w:pPr>
    </w:p>
    <w:p w:rsidR="007A2400" w:rsidRPr="009B1279" w:rsidRDefault="007A2400" w:rsidP="001F00BB">
      <w:pPr>
        <w:spacing w:line="240" w:lineRule="exact"/>
        <w:ind w:left="220" w:hangingChars="100" w:hanging="220"/>
        <w:jc w:val="left"/>
        <w:rPr>
          <w:sz w:val="22"/>
        </w:rPr>
      </w:pPr>
    </w:p>
    <w:p w:rsidR="007A2400" w:rsidRPr="009B1279" w:rsidRDefault="007A2400" w:rsidP="007A2400">
      <w:pPr>
        <w:spacing w:line="240" w:lineRule="exact"/>
        <w:jc w:val="left"/>
        <w:rPr>
          <w:rFonts w:asciiTheme="minorEastAsia" w:hAnsiTheme="minorEastAsia"/>
          <w:szCs w:val="21"/>
        </w:rPr>
      </w:pPr>
      <w:r w:rsidRPr="009B1279">
        <w:rPr>
          <w:rFonts w:asciiTheme="minorEastAsia" w:hAnsiTheme="minorEastAsia"/>
          <w:szCs w:val="21"/>
        </w:rPr>
        <w:t>（受注者の利用）</w:t>
      </w:r>
    </w:p>
    <w:p w:rsidR="007A2400" w:rsidRPr="009B1279" w:rsidRDefault="007A2400" w:rsidP="007A2400">
      <w:pPr>
        <w:spacing w:line="240" w:lineRule="exact"/>
        <w:jc w:val="left"/>
        <w:rPr>
          <w:rFonts w:asciiTheme="minorEastAsia" w:hAnsiTheme="minorEastAsia"/>
          <w:szCs w:val="21"/>
        </w:rPr>
      </w:pPr>
      <w:r w:rsidRPr="009B1279">
        <w:rPr>
          <w:rFonts w:asciiTheme="minorEastAsia" w:hAnsiTheme="minorEastAsia"/>
          <w:szCs w:val="21"/>
        </w:rPr>
        <w:t>第</w:t>
      </w:r>
      <w:r w:rsidR="00671BF3" w:rsidRPr="009B1279">
        <w:rPr>
          <w:rFonts w:asciiTheme="minorEastAsia" w:hAnsiTheme="minorEastAsia"/>
          <w:szCs w:val="21"/>
        </w:rPr>
        <w:t>９</w:t>
      </w:r>
      <w:r w:rsidRPr="009B1279">
        <w:rPr>
          <w:rFonts w:asciiTheme="minorEastAsia" w:hAnsiTheme="minorEastAsia"/>
          <w:szCs w:val="21"/>
        </w:rPr>
        <w:t>条　発注者は、受注者に対し、成果物を複製し、又は、翻案することを許諾する。</w:t>
      </w:r>
    </w:p>
    <w:p w:rsidR="00073794" w:rsidRPr="009B1279" w:rsidRDefault="00073794" w:rsidP="001F00BB">
      <w:pPr>
        <w:spacing w:line="240" w:lineRule="exact"/>
        <w:ind w:left="220" w:hangingChars="100" w:hanging="220"/>
        <w:jc w:val="left"/>
        <w:rPr>
          <w:sz w:val="22"/>
        </w:rPr>
      </w:pPr>
    </w:p>
    <w:p w:rsidR="007A2400" w:rsidRPr="009B1279" w:rsidRDefault="007A2400"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（著作権の侵害の防止）</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１０</w:t>
      </w:r>
      <w:r w:rsidRPr="009B1279">
        <w:rPr>
          <w:rFonts w:asciiTheme="minorEastAsia" w:hAnsiTheme="minorEastAsia"/>
          <w:sz w:val="22"/>
        </w:rPr>
        <w:t>条　受注者は、その作成する成果物が、第三者の有する著作権等を侵害するものでないことを、発注者に対して保証する。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（一括再委託等の禁止）</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１２</w:t>
      </w:r>
      <w:r w:rsidRPr="009B1279">
        <w:rPr>
          <w:rFonts w:asciiTheme="minorEastAsia" w:hAnsiTheme="minorEastAsia"/>
          <w:sz w:val="22"/>
        </w:rPr>
        <w:t>条　受注者は、業務の全部を一括して、又は設計仕様書において指定した部分を第三者に委任し、又は請け負わせてはならない。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発注者は、受注者に対して、業務の一部を委任し、又は請け負わせた者の商号又は名称その他必要な事項の通知を請求することができる。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（特許権等の使用）</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１３</w:t>
      </w:r>
      <w:r w:rsidRPr="009B1279">
        <w:rPr>
          <w:rFonts w:asciiTheme="minorEastAsia" w:hAnsiTheme="minorEastAsia"/>
          <w:sz w:val="22"/>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（意匠の実施の承諾等）</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１４</w:t>
      </w:r>
      <w:r w:rsidRPr="009B1279">
        <w:rPr>
          <w:rFonts w:asciiTheme="minorEastAsia" w:hAnsiTheme="minorEastAsia"/>
          <w:sz w:val="22"/>
        </w:rPr>
        <w:t>条　受注者は、自ら有する登録意匠（意匠法（昭和</w:t>
      </w:r>
      <w:r w:rsidR="00671BF3" w:rsidRPr="009B1279">
        <w:rPr>
          <w:rFonts w:asciiTheme="minorEastAsia" w:hAnsiTheme="minorEastAsia"/>
          <w:sz w:val="22"/>
        </w:rPr>
        <w:t>３４</w:t>
      </w:r>
      <w:r w:rsidRPr="009B1279">
        <w:rPr>
          <w:rFonts w:asciiTheme="minorEastAsia" w:hAnsiTheme="minorEastAsia"/>
          <w:sz w:val="22"/>
        </w:rPr>
        <w:t>年法律第</w:t>
      </w:r>
      <w:r w:rsidR="00671BF3" w:rsidRPr="009B1279">
        <w:rPr>
          <w:rFonts w:asciiTheme="minorEastAsia" w:hAnsiTheme="minorEastAsia"/>
          <w:sz w:val="22"/>
        </w:rPr>
        <w:t>１２５</w:t>
      </w:r>
      <w:r w:rsidRPr="009B1279">
        <w:rPr>
          <w:rFonts w:asciiTheme="minorEastAsia" w:hAnsiTheme="minorEastAsia"/>
          <w:sz w:val="22"/>
        </w:rPr>
        <w:t>号）第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３</w:t>
      </w:r>
      <w:r w:rsidRPr="009B1279">
        <w:rPr>
          <w:rFonts w:asciiTheme="minorEastAsia" w:hAnsiTheme="minorEastAsia"/>
          <w:sz w:val="22"/>
        </w:rPr>
        <w:t>項に定める登録意匠をいう。）を設計に用い、又は成果物によって表現される建築物若しくは本件建築物（以下「本件建築物等」という。）の形状等について意匠法第</w:t>
      </w:r>
      <w:r w:rsidR="00671BF3" w:rsidRPr="009B1279">
        <w:rPr>
          <w:rFonts w:asciiTheme="minorEastAsia" w:hAnsiTheme="minorEastAsia"/>
          <w:sz w:val="22"/>
        </w:rPr>
        <w:t>３</w:t>
      </w:r>
      <w:r w:rsidRPr="009B1279">
        <w:rPr>
          <w:rFonts w:asciiTheme="minorEastAsia" w:hAnsiTheme="minorEastAsia"/>
          <w:sz w:val="22"/>
        </w:rPr>
        <w:t>条に基づく意匠登録を受けるときは、発注者に対し、本件建築物等に係る意匠の実施を承諾するものとする。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53612F">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受注者は、本件建築物等の形状等に係る意匠登録を受ける権利及び意匠権を第三者に譲渡し、又は承継させてはならない。ただし、あらかじめ、発注者の承諾を得た場合は、この限りで</w:t>
      </w:r>
      <w:r w:rsidR="000E0012" w:rsidRPr="009B1279">
        <w:rPr>
          <w:rFonts w:asciiTheme="minorEastAsia" w:hAnsiTheme="minorEastAsia"/>
          <w:sz w:val="22"/>
        </w:rPr>
        <w:t>は</w:t>
      </w:r>
      <w:r w:rsidR="00073794" w:rsidRPr="009B1279">
        <w:rPr>
          <w:rFonts w:asciiTheme="minorEastAsia" w:hAnsiTheme="minorEastAsia"/>
          <w:sz w:val="22"/>
        </w:rPr>
        <w:t>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（調査職員）</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１５</w:t>
      </w:r>
      <w:r w:rsidRPr="009B1279">
        <w:rPr>
          <w:rFonts w:asciiTheme="minorEastAsia" w:hAnsiTheme="minorEastAsia"/>
          <w:sz w:val="22"/>
        </w:rPr>
        <w:t>条　発注者は、調査職員を置いたときは、その氏名を受注者に通知しなければならない。調査職員を変更したときも、同様とする。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073794" w:rsidRPr="009B1279" w:rsidRDefault="00073794" w:rsidP="00A11382">
      <w:pPr>
        <w:spacing w:line="240" w:lineRule="exact"/>
        <w:ind w:leftChars="100" w:left="650" w:hangingChars="200" w:hanging="440"/>
        <w:jc w:val="left"/>
        <w:rPr>
          <w:rFonts w:asciiTheme="minorEastAsia" w:hAnsiTheme="minorEastAsia"/>
          <w:sz w:val="22"/>
        </w:rPr>
      </w:pPr>
      <w:r w:rsidRPr="009B1279">
        <w:rPr>
          <w:rFonts w:asciiTheme="minorEastAsia" w:hAnsiTheme="minorEastAsia"/>
          <w:sz w:val="22"/>
        </w:rPr>
        <w:t>（</w:t>
      </w:r>
      <w:r w:rsidR="00671BF3" w:rsidRPr="009B1279">
        <w:rPr>
          <w:rFonts w:asciiTheme="minorEastAsia" w:hAnsiTheme="minorEastAsia"/>
          <w:sz w:val="22"/>
        </w:rPr>
        <w:t>１</w:t>
      </w:r>
      <w:r w:rsidRPr="009B1279">
        <w:rPr>
          <w:rFonts w:asciiTheme="minorEastAsia" w:hAnsiTheme="minorEastAsia"/>
          <w:sz w:val="22"/>
        </w:rPr>
        <w:t>）発注者の意図する成果物を完成させるための受注者又は受注者の管理技術者に対する業務に関する指示</w:t>
      </w:r>
    </w:p>
    <w:p w:rsidR="00073794" w:rsidRPr="009B1279" w:rsidRDefault="00073794" w:rsidP="00A11382">
      <w:pPr>
        <w:spacing w:line="240" w:lineRule="exact"/>
        <w:ind w:leftChars="100" w:left="650" w:hangingChars="200" w:hanging="440"/>
        <w:jc w:val="left"/>
        <w:rPr>
          <w:rFonts w:asciiTheme="minorEastAsia" w:hAnsiTheme="minorEastAsia"/>
          <w:sz w:val="22"/>
        </w:rPr>
      </w:pPr>
      <w:r w:rsidRPr="009B1279">
        <w:rPr>
          <w:rFonts w:asciiTheme="minorEastAsia" w:hAnsiTheme="minorEastAsia"/>
          <w:sz w:val="22"/>
        </w:rPr>
        <w:t>（</w:t>
      </w:r>
      <w:r w:rsidR="00671BF3" w:rsidRPr="009B1279">
        <w:rPr>
          <w:rFonts w:asciiTheme="minorEastAsia" w:hAnsiTheme="minorEastAsia"/>
          <w:sz w:val="22"/>
        </w:rPr>
        <w:t>２</w:t>
      </w:r>
      <w:r w:rsidRPr="009B1279">
        <w:rPr>
          <w:rFonts w:asciiTheme="minorEastAsia" w:hAnsiTheme="minorEastAsia"/>
          <w:sz w:val="22"/>
        </w:rPr>
        <w:t>）この契約書及び設計仕様書の記載内容に関する受注者の確認の申出又は質問に対する承諾又は回答</w:t>
      </w:r>
    </w:p>
    <w:p w:rsidR="00073794" w:rsidRPr="009B1279" w:rsidRDefault="00073794" w:rsidP="00073794">
      <w:pPr>
        <w:spacing w:line="240" w:lineRule="exact"/>
        <w:ind w:firstLineChars="100" w:firstLine="220"/>
        <w:jc w:val="left"/>
        <w:rPr>
          <w:rFonts w:asciiTheme="minorEastAsia" w:hAnsiTheme="minorEastAsia"/>
          <w:sz w:val="22"/>
        </w:rPr>
      </w:pPr>
      <w:r w:rsidRPr="009B1279">
        <w:rPr>
          <w:rFonts w:asciiTheme="minorEastAsia" w:hAnsiTheme="minorEastAsia"/>
          <w:sz w:val="22"/>
        </w:rPr>
        <w:t>（</w:t>
      </w:r>
      <w:r w:rsidR="00671BF3" w:rsidRPr="009B1279">
        <w:rPr>
          <w:rFonts w:asciiTheme="minorEastAsia" w:hAnsiTheme="minorEastAsia"/>
          <w:sz w:val="22"/>
        </w:rPr>
        <w:t>３</w:t>
      </w:r>
      <w:r w:rsidRPr="009B1279">
        <w:rPr>
          <w:rFonts w:asciiTheme="minorEastAsia" w:hAnsiTheme="minorEastAsia"/>
          <w:sz w:val="22"/>
        </w:rPr>
        <w:t>）この契約の履行に関する受注者又は受注者の管理技術者との協議</w:t>
      </w:r>
    </w:p>
    <w:p w:rsidR="00073794" w:rsidRPr="009B1279" w:rsidRDefault="00073794" w:rsidP="00A11382">
      <w:pPr>
        <w:spacing w:line="240" w:lineRule="exact"/>
        <w:ind w:leftChars="100" w:left="650" w:hangingChars="200" w:hanging="440"/>
        <w:jc w:val="left"/>
        <w:rPr>
          <w:rFonts w:asciiTheme="minorEastAsia" w:hAnsiTheme="minorEastAsia"/>
          <w:sz w:val="22"/>
        </w:rPr>
      </w:pPr>
      <w:r w:rsidRPr="009B1279">
        <w:rPr>
          <w:rFonts w:asciiTheme="minorEastAsia" w:hAnsiTheme="minorEastAsia"/>
          <w:sz w:val="22"/>
        </w:rPr>
        <w:t>（</w:t>
      </w:r>
      <w:r w:rsidR="00671BF3" w:rsidRPr="009B1279">
        <w:rPr>
          <w:rFonts w:asciiTheme="minorEastAsia" w:hAnsiTheme="minorEastAsia"/>
          <w:sz w:val="22"/>
        </w:rPr>
        <w:t>４</w:t>
      </w:r>
      <w:r w:rsidRPr="009B1279">
        <w:rPr>
          <w:rFonts w:asciiTheme="minorEastAsia" w:hAnsiTheme="minorEastAsia"/>
          <w:sz w:val="22"/>
        </w:rPr>
        <w:t>）業務の進捗の確認、設計仕様書の記載内容と履行内容との照合その他この契約の履行状況の調査</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w:t>
      </w:r>
      <w:r w:rsidRPr="009B1279">
        <w:rPr>
          <w:rFonts w:asciiTheme="minorEastAsia" w:hAnsiTheme="minorEastAsia"/>
          <w:sz w:val="22"/>
        </w:rPr>
        <w:t>２</w:t>
      </w:r>
      <w:r w:rsidR="00073794" w:rsidRPr="009B1279">
        <w:rPr>
          <w:rFonts w:asciiTheme="minorEastAsia" w:hAnsiTheme="minorEastAsia"/>
          <w:sz w:val="22"/>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第</w:t>
      </w:r>
      <w:r w:rsidRPr="009B1279">
        <w:rPr>
          <w:rFonts w:asciiTheme="minorEastAsia" w:hAnsiTheme="minorEastAsia"/>
          <w:sz w:val="22"/>
        </w:rPr>
        <w:t>２</w:t>
      </w:r>
      <w:r w:rsidR="00073794" w:rsidRPr="009B1279">
        <w:rPr>
          <w:rFonts w:asciiTheme="minorEastAsia" w:hAnsiTheme="minorEastAsia"/>
          <w:sz w:val="22"/>
        </w:rPr>
        <w:t>項の規定に基づく調査職員の指示又は承諾は、原則として、書面により行わなければならない。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この契約書に定める書面の提出は、設計仕様書に定めるものを除き、調査職員を経由して行うものとする。この場合においては、調査職員に到達した日をもって発注者に到達したものとみなす。</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（管理技術者）</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１６</w:t>
      </w:r>
      <w:r w:rsidRPr="009B1279">
        <w:rPr>
          <w:rFonts w:asciiTheme="minorEastAsia" w:hAnsiTheme="minorEastAsia"/>
          <w:sz w:val="22"/>
        </w:rPr>
        <w:t>条　受注者は、業務の技術上の管理を行う管理技術者を定め、その氏名その他必要な事項を発注者に通知しなければならない。管理技術者を変更したときも、同様とする。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管理技術者は、この契約の履行に関し、業務の管理及び統轄を行うほか、業務委託料の変更、履行期間の変更、業務委託料の請求及び受領、次条第</w:t>
      </w:r>
      <w:r w:rsidRPr="009B1279">
        <w:rPr>
          <w:rFonts w:asciiTheme="minorEastAsia" w:hAnsiTheme="minorEastAsia"/>
          <w:sz w:val="22"/>
        </w:rPr>
        <w:t>１</w:t>
      </w:r>
      <w:r w:rsidR="00073794" w:rsidRPr="009B1279">
        <w:rPr>
          <w:rFonts w:asciiTheme="minorEastAsia" w:hAnsiTheme="minorEastAsia"/>
          <w:sz w:val="22"/>
        </w:rPr>
        <w:t>項の請求の受理、同条第</w:t>
      </w:r>
      <w:r w:rsidRPr="009B1279">
        <w:rPr>
          <w:rFonts w:asciiTheme="minorEastAsia" w:hAnsiTheme="minorEastAsia"/>
          <w:sz w:val="22"/>
        </w:rPr>
        <w:t>２</w:t>
      </w:r>
      <w:r w:rsidR="00073794" w:rsidRPr="009B1279">
        <w:rPr>
          <w:rFonts w:asciiTheme="minorEastAsia" w:hAnsiTheme="minorEastAsia"/>
          <w:sz w:val="22"/>
        </w:rPr>
        <w:t>項の決定及び通知、同条第</w:t>
      </w:r>
      <w:r w:rsidRPr="009B1279">
        <w:rPr>
          <w:rFonts w:asciiTheme="minorEastAsia" w:hAnsiTheme="minorEastAsia"/>
          <w:sz w:val="22"/>
        </w:rPr>
        <w:t>３</w:t>
      </w:r>
      <w:r w:rsidR="00073794" w:rsidRPr="009B1279">
        <w:rPr>
          <w:rFonts w:asciiTheme="minorEastAsia" w:hAnsiTheme="minorEastAsia"/>
          <w:sz w:val="22"/>
        </w:rPr>
        <w:t>項の請求、同条第</w:t>
      </w:r>
      <w:r w:rsidRPr="009B1279">
        <w:rPr>
          <w:rFonts w:asciiTheme="minorEastAsia" w:hAnsiTheme="minorEastAsia"/>
          <w:sz w:val="22"/>
        </w:rPr>
        <w:t>４</w:t>
      </w:r>
      <w:r w:rsidR="00073794" w:rsidRPr="009B1279">
        <w:rPr>
          <w:rFonts w:asciiTheme="minorEastAsia" w:hAnsiTheme="minorEastAsia"/>
          <w:sz w:val="22"/>
        </w:rPr>
        <w:t>項の通知の受理並びにこの契約の解除に係る権限を除き、この契約に基づく受注者の一切の権限を行使することができる。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（管理技術者等に対する措置請求）</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１７</w:t>
      </w:r>
      <w:r w:rsidRPr="009B1279">
        <w:rPr>
          <w:rFonts w:asciiTheme="minorEastAsia" w:hAnsiTheme="minorEastAsia"/>
          <w:sz w:val="22"/>
        </w:rPr>
        <w:t>条　発注者は、管理技術者又は受注者の使用人若しくは第</w:t>
      </w:r>
      <w:r w:rsidR="00671BF3" w:rsidRPr="009B1279">
        <w:rPr>
          <w:rFonts w:asciiTheme="minorEastAsia" w:hAnsiTheme="minorEastAsia"/>
          <w:sz w:val="22"/>
        </w:rPr>
        <w:t>１２</w:t>
      </w:r>
      <w:r w:rsidRPr="009B1279">
        <w:rPr>
          <w:rFonts w:asciiTheme="minorEastAsia" w:hAnsiTheme="minorEastAsia"/>
          <w:sz w:val="22"/>
        </w:rPr>
        <w:t>条第</w:t>
      </w:r>
      <w:r w:rsidR="00671BF3" w:rsidRPr="009B1279">
        <w:rPr>
          <w:rFonts w:asciiTheme="minorEastAsia" w:hAnsiTheme="minorEastAsia"/>
          <w:sz w:val="22"/>
        </w:rPr>
        <w:t>２</w:t>
      </w:r>
      <w:r w:rsidRPr="009B1279">
        <w:rPr>
          <w:rFonts w:asciiTheme="minorEastAsia" w:hAnsiTheme="minorEastAsia"/>
          <w:sz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受注者は、前項の規定による請求があったときは、当該請求に係る事項について決定し、その結果</w:t>
      </w:r>
      <w:proofErr w:type="gramStart"/>
      <w:r w:rsidR="00073794" w:rsidRPr="009B1279">
        <w:rPr>
          <w:rFonts w:asciiTheme="minorEastAsia" w:hAnsiTheme="minorEastAsia"/>
          <w:sz w:val="22"/>
        </w:rPr>
        <w:t>を</w:t>
      </w:r>
      <w:proofErr w:type="gramEnd"/>
      <w:r w:rsidR="00073794" w:rsidRPr="009B1279">
        <w:rPr>
          <w:rFonts w:asciiTheme="minorEastAsia" w:hAnsiTheme="minorEastAsia"/>
          <w:sz w:val="22"/>
        </w:rPr>
        <w:t>請求</w:t>
      </w:r>
      <w:proofErr w:type="gramStart"/>
      <w:r w:rsidR="00073794" w:rsidRPr="009B1279">
        <w:rPr>
          <w:rFonts w:asciiTheme="minorEastAsia" w:hAnsiTheme="minorEastAsia"/>
          <w:sz w:val="22"/>
        </w:rPr>
        <w:t>を</w:t>
      </w:r>
      <w:proofErr w:type="gramEnd"/>
      <w:r w:rsidR="00073794" w:rsidRPr="009B1279">
        <w:rPr>
          <w:rFonts w:asciiTheme="minorEastAsia" w:hAnsiTheme="minorEastAsia"/>
          <w:sz w:val="22"/>
        </w:rPr>
        <w:t>受けた日から</w:t>
      </w:r>
      <w:r w:rsidRPr="009B1279">
        <w:rPr>
          <w:rFonts w:asciiTheme="minorEastAsia" w:hAnsiTheme="minorEastAsia"/>
          <w:sz w:val="22"/>
        </w:rPr>
        <w:t>１０</w:t>
      </w:r>
      <w:r w:rsidR="00073794" w:rsidRPr="009B1279">
        <w:rPr>
          <w:rFonts w:asciiTheme="minorEastAsia" w:hAnsiTheme="minorEastAsia"/>
          <w:sz w:val="22"/>
        </w:rPr>
        <w:t>日以内に発注者に通知しなければならない。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ind w:left="220" w:hangingChars="100" w:hanging="220"/>
        <w:jc w:val="left"/>
        <w:rPr>
          <w:sz w:val="22"/>
        </w:rPr>
      </w:pPr>
      <w:r w:rsidRPr="009B1279">
        <w:rPr>
          <w:rFonts w:asciiTheme="minorEastAsia" w:hAnsiTheme="minorEastAsia"/>
          <w:sz w:val="22"/>
        </w:rPr>
        <w:t>４</w:t>
      </w:r>
      <w:r w:rsidR="00073794" w:rsidRPr="009B1279">
        <w:rPr>
          <w:rFonts w:asciiTheme="minorEastAsia" w:hAnsiTheme="minorEastAsia"/>
          <w:sz w:val="22"/>
        </w:rPr>
        <w:t xml:space="preserve">　発注者は、前項の規定による請求があったときは、当該請求に係る事項について決定し、その結果</w:t>
      </w:r>
      <w:proofErr w:type="gramStart"/>
      <w:r w:rsidR="00073794" w:rsidRPr="009B1279">
        <w:rPr>
          <w:rFonts w:asciiTheme="minorEastAsia" w:hAnsiTheme="minorEastAsia"/>
          <w:sz w:val="22"/>
        </w:rPr>
        <w:t>を</w:t>
      </w:r>
      <w:proofErr w:type="gramEnd"/>
      <w:r w:rsidR="00073794" w:rsidRPr="009B1279">
        <w:rPr>
          <w:rFonts w:asciiTheme="minorEastAsia" w:hAnsiTheme="minorEastAsia"/>
          <w:sz w:val="22"/>
        </w:rPr>
        <w:t>請求</w:t>
      </w:r>
      <w:proofErr w:type="gramStart"/>
      <w:r w:rsidR="00073794" w:rsidRPr="009B1279">
        <w:rPr>
          <w:rFonts w:asciiTheme="minorEastAsia" w:hAnsiTheme="minorEastAsia"/>
          <w:sz w:val="22"/>
        </w:rPr>
        <w:t>を</w:t>
      </w:r>
      <w:proofErr w:type="gramEnd"/>
      <w:r w:rsidR="00073794" w:rsidRPr="009B1279">
        <w:rPr>
          <w:rFonts w:asciiTheme="minorEastAsia" w:hAnsiTheme="minorEastAsia"/>
          <w:sz w:val="22"/>
        </w:rPr>
        <w:t>受けた日から</w:t>
      </w:r>
      <w:r w:rsidRPr="009B1279">
        <w:rPr>
          <w:rFonts w:asciiTheme="minorEastAsia" w:hAnsiTheme="minorEastAsia"/>
          <w:sz w:val="22"/>
        </w:rPr>
        <w:t>１０</w:t>
      </w:r>
      <w:r w:rsidR="00073794" w:rsidRPr="009B1279">
        <w:rPr>
          <w:rFonts w:asciiTheme="minorEastAsia" w:hAnsiTheme="minorEastAsia"/>
          <w:sz w:val="22"/>
        </w:rPr>
        <w:t>日以内に受注者に通知しなければならない。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（履行報告）</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１８</w:t>
      </w:r>
      <w:r w:rsidRPr="009B1279">
        <w:rPr>
          <w:rFonts w:asciiTheme="minorEastAsia" w:hAnsiTheme="minorEastAsia"/>
          <w:sz w:val="22"/>
        </w:rPr>
        <w:t>条　受注者は、設計仕様書に定めるところにより、この契約の履行について発注者に報告しなければならない。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（貸与品等）</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１９</w:t>
      </w:r>
      <w:r w:rsidRPr="009B1279">
        <w:rPr>
          <w:rFonts w:asciiTheme="minorEastAsia" w:hAnsiTheme="minorEastAsia"/>
          <w:sz w:val="22"/>
        </w:rPr>
        <w:t>条　発注者が受注者に貸与し、又は支給する図面その他業務に必要な物品等（以下「貸与品等」という。）の品名、数量等、引渡場所及び引渡時期は、設計仕様書に定めるところによる。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受注者は、貸与品等の引渡しを受けたときは、引渡しの日から</w:t>
      </w:r>
      <w:r w:rsidRPr="009B1279">
        <w:rPr>
          <w:rFonts w:asciiTheme="minorEastAsia" w:hAnsiTheme="minorEastAsia"/>
          <w:sz w:val="22"/>
        </w:rPr>
        <w:t>７</w:t>
      </w:r>
      <w:r w:rsidR="00073794" w:rsidRPr="009B1279">
        <w:rPr>
          <w:rFonts w:asciiTheme="minorEastAsia" w:hAnsiTheme="minorEastAsia"/>
          <w:sz w:val="22"/>
        </w:rPr>
        <w:t>日以内に、発注者に受領書又は借用書を提出しなければならない。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受注者は、貸与品等を善良な管理者の注意をもって管理しなければならない。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受注者は、設計仕様書に定めるところにより、業務の完了、設計仕様書の変更等によって不用となった貸与品等を発注者に返還しなければならない。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（設計仕様書と業務内容が一致しない場合の修補義務）</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２０</w:t>
      </w:r>
      <w:r w:rsidRPr="009B1279">
        <w:rPr>
          <w:rFonts w:asciiTheme="minorEastAsia" w:hAnsiTheme="minorEastAsia"/>
          <w:sz w:val="22"/>
        </w:rPr>
        <w:t>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（条件変更等）</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２１</w:t>
      </w:r>
      <w:r w:rsidRPr="009B1279">
        <w:rPr>
          <w:rFonts w:asciiTheme="minorEastAsia" w:hAnsiTheme="minorEastAsia"/>
          <w:sz w:val="22"/>
        </w:rPr>
        <w:t>条　受注者は、業務を行うに当たり、次の各号のいずれかに該当する事実を発見したときは、その旨を直ちに発注者に通知し、その確認を請求しなければならない。</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）図面、仕様書、現場説明書及びこれらの図書に係る質問回答書並びに現場説明に対する質問回答書が一致しないこと（これらの優先順位が定められている場合を除く。）。</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）設計仕様書に誤謬又は脱漏があること。</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）設計仕様書の表示が明確でないこと。</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）履行上の制約等設計仕様書に示された自然的又は人為的な履行条件が実際と相違すること。</w:t>
      </w:r>
    </w:p>
    <w:p w:rsidR="00073794" w:rsidRPr="009B1279" w:rsidRDefault="00073794" w:rsidP="00A11382">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５</w:t>
      </w:r>
      <w:r w:rsidRPr="009B1279">
        <w:rPr>
          <w:rFonts w:asciiTheme="minorEastAsia" w:hAnsiTheme="minorEastAsia"/>
          <w:sz w:val="22"/>
        </w:rPr>
        <w:t>）設計仕様書に明示されていない履行条件について予期することのできない特別な状態が生じたこと。</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発注者は、受注者の意見を聴いて、調査の結果（これに対してとるべき措置を指示する必要があるときは、当該指示を含む。）をとりまとめ、調査の終了後</w:t>
      </w:r>
      <w:r w:rsidRPr="009B1279">
        <w:rPr>
          <w:rFonts w:asciiTheme="minorEastAsia" w:hAnsiTheme="minorEastAsia"/>
          <w:sz w:val="22"/>
        </w:rPr>
        <w:t>１４</w:t>
      </w:r>
      <w:r w:rsidR="00073794" w:rsidRPr="009B1279">
        <w:rPr>
          <w:rFonts w:asciiTheme="minorEastAsia" w:hAnsiTheme="minorEastAsia"/>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前項の調査の結果により第</w:t>
      </w:r>
      <w:r w:rsidRPr="009B1279">
        <w:rPr>
          <w:rFonts w:asciiTheme="minorEastAsia" w:hAnsiTheme="minorEastAsia"/>
          <w:sz w:val="22"/>
        </w:rPr>
        <w:t>１</w:t>
      </w:r>
      <w:r w:rsidR="00073794" w:rsidRPr="009B1279">
        <w:rPr>
          <w:rFonts w:asciiTheme="minorEastAsia" w:hAnsiTheme="minorEastAsia"/>
          <w:sz w:val="22"/>
        </w:rPr>
        <w:t>項各号に掲げる事実が確認された場合において、必要があると認められるときは、発注者は、設計仕様書の訂正又は変更を行わなければならない。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（設計仕様書等の変更）</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２２</w:t>
      </w:r>
      <w:r w:rsidRPr="009B1279">
        <w:rPr>
          <w:rFonts w:asciiTheme="minorEastAsia" w:hAnsiTheme="minorEastAsia"/>
          <w:sz w:val="22"/>
        </w:rPr>
        <w:t>条　発注者は、前条第</w:t>
      </w:r>
      <w:r w:rsidR="00671BF3" w:rsidRPr="009B1279">
        <w:rPr>
          <w:rFonts w:asciiTheme="minorEastAsia" w:hAnsiTheme="minorEastAsia"/>
          <w:sz w:val="22"/>
        </w:rPr>
        <w:t>４</w:t>
      </w:r>
      <w:r w:rsidRPr="009B1279">
        <w:rPr>
          <w:rFonts w:asciiTheme="minorEastAsia" w:hAnsiTheme="minorEastAsia"/>
          <w:sz w:val="22"/>
        </w:rPr>
        <w:t>項の規定によるほか、必要があると認めるときは、設計仕様書又は業務に関する指示（以下この条及び第</w:t>
      </w:r>
      <w:r w:rsidR="00671BF3" w:rsidRPr="009B1279">
        <w:rPr>
          <w:rFonts w:asciiTheme="minorEastAsia" w:hAnsiTheme="minorEastAsia"/>
          <w:sz w:val="22"/>
        </w:rPr>
        <w:t>２４</w:t>
      </w:r>
      <w:r w:rsidRPr="009B1279">
        <w:rPr>
          <w:rFonts w:asciiTheme="minorEastAsia" w:hAnsiTheme="minorEastAsia"/>
          <w:sz w:val="22"/>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（業務の中止）</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２３</w:t>
      </w:r>
      <w:r w:rsidRPr="009B1279">
        <w:rPr>
          <w:rFonts w:asciiTheme="minorEastAsia" w:hAnsiTheme="minorEastAsia"/>
          <w:sz w:val="22"/>
        </w:rPr>
        <w:t>条　発注者は、必要があると認めるときは、業務の中止内容を受注者に通知して、業務の全部又は一部を一時中止させることができる。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（業務に係る受注者の提案）</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２４</w:t>
      </w:r>
      <w:r w:rsidRPr="009B1279">
        <w:rPr>
          <w:rFonts w:asciiTheme="minorEastAsia" w:hAnsiTheme="minorEastAsia"/>
          <w:sz w:val="22"/>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発注者は、前項に規定する受注者の提案を受けた場合において、必要があると認めるときは、設計仕様書等の変更を受注者に通知するものとする。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発注者は、前項の規定により設計仕様書等が変更された場合において、必要があると認められるときは、履行期間又は業務委託料を変更しなければならない。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（適正な履行期間の設定）</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２５</w:t>
      </w:r>
      <w:r w:rsidRPr="009B1279">
        <w:rPr>
          <w:rFonts w:asciiTheme="minorEastAsia" w:hAnsiTheme="minorEastAsia"/>
          <w:sz w:val="22"/>
        </w:rPr>
        <w:t>条　発注者は、履行期間の延長又は短縮を行うときは、この業務に従事する者の労働時間その他の労働条件が適正に確保されるよう考慮しなければならない。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（受注者の請求による履行期間の延長）</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２６</w:t>
      </w:r>
      <w:r w:rsidRPr="009B1279">
        <w:rPr>
          <w:rFonts w:asciiTheme="minorEastAsia" w:hAnsiTheme="minorEastAsia"/>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（発注者の請求による履行期間の短縮）</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２７</w:t>
      </w:r>
      <w:r w:rsidRPr="009B1279">
        <w:rPr>
          <w:rFonts w:asciiTheme="minorEastAsia" w:hAnsiTheme="minorEastAsia"/>
          <w:sz w:val="22"/>
        </w:rPr>
        <w:t>条　発注者は、特別の理由により履行期間を短縮する必要があるときは、履行期間の短縮変更を受注者に請求することができる。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発注者は、前項の場合において、必要があると認められるときは、業務委託料を変更し、又は受注者に損害を及ぼしたときは必要な費用を負担しなければならない。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（履行期間の変更方法）</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２８</w:t>
      </w:r>
      <w:r w:rsidRPr="009B1279">
        <w:rPr>
          <w:rFonts w:asciiTheme="minorEastAsia" w:hAnsiTheme="minorEastAsia"/>
          <w:sz w:val="22"/>
        </w:rPr>
        <w:t>条　履行期間の変更については、発注者と受注者とが協議して定める。ただし、協議開始の日から</w:t>
      </w:r>
      <w:r w:rsidR="00671BF3" w:rsidRPr="009B1279">
        <w:rPr>
          <w:rFonts w:asciiTheme="minorEastAsia" w:hAnsiTheme="minorEastAsia"/>
          <w:sz w:val="22"/>
        </w:rPr>
        <w:t>１４</w:t>
      </w:r>
      <w:r w:rsidRPr="009B1279">
        <w:rPr>
          <w:rFonts w:asciiTheme="minorEastAsia" w:hAnsiTheme="minorEastAsia"/>
          <w:sz w:val="22"/>
        </w:rPr>
        <w:t>日以内に協議が整わない場合には、発注者が定め、受注者に通知する。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前項の協議開始の日については、発注者が受注者の意見を聴いて定め、受注者に通知するものとする。ただし、発注者が履行期間の変更事由が生じた日（第</w:t>
      </w:r>
      <w:r w:rsidRPr="009B1279">
        <w:rPr>
          <w:rFonts w:asciiTheme="minorEastAsia" w:hAnsiTheme="minorEastAsia"/>
          <w:sz w:val="22"/>
        </w:rPr>
        <w:t>２６</w:t>
      </w:r>
      <w:r w:rsidR="00073794" w:rsidRPr="009B1279">
        <w:rPr>
          <w:rFonts w:asciiTheme="minorEastAsia" w:hAnsiTheme="minorEastAsia"/>
          <w:sz w:val="22"/>
        </w:rPr>
        <w:t>条の場合にあっては、発注者が履行期間の変更の請求を受けた日、前条の場合にあっては受注者が履行期間の変更の請求を受けた日）から</w:t>
      </w:r>
      <w:r w:rsidRPr="009B1279">
        <w:rPr>
          <w:rFonts w:asciiTheme="minorEastAsia" w:hAnsiTheme="minorEastAsia"/>
          <w:sz w:val="22"/>
        </w:rPr>
        <w:t>７</w:t>
      </w:r>
      <w:r w:rsidR="00073794" w:rsidRPr="009B1279">
        <w:rPr>
          <w:rFonts w:asciiTheme="minorEastAsia" w:hAnsiTheme="minorEastAsia"/>
          <w:sz w:val="22"/>
        </w:rPr>
        <w:t>日以内に協議開始の日を通知しない場合には、受注者は、協議開始の日を定め、発注者に通知することができる。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（業務委託料の変更方法等）</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２９</w:t>
      </w:r>
      <w:r w:rsidRPr="009B1279">
        <w:rPr>
          <w:rFonts w:asciiTheme="minorEastAsia" w:hAnsiTheme="minorEastAsia"/>
          <w:sz w:val="22"/>
        </w:rPr>
        <w:t>条　業務委託料の変更については、発注者と受注者とが協議して定める。ただし、協議開始の日から</w:t>
      </w:r>
      <w:r w:rsidR="00671BF3" w:rsidRPr="009B1279">
        <w:rPr>
          <w:rFonts w:asciiTheme="minorEastAsia" w:hAnsiTheme="minorEastAsia"/>
          <w:sz w:val="22"/>
        </w:rPr>
        <w:t>１４</w:t>
      </w:r>
      <w:r w:rsidRPr="009B1279">
        <w:rPr>
          <w:rFonts w:asciiTheme="minorEastAsia" w:hAnsiTheme="minorEastAsia"/>
          <w:sz w:val="22"/>
        </w:rPr>
        <w:t>日以内に協議が整わない場合には、発注者が定め、受注者に通知する。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前項の協議開始の日については、発注者が受注者の意見を聴いて定め、受注者に通知するものとする。ただし、発注者が業務委託料の変更事由が生じた日から</w:t>
      </w:r>
      <w:r w:rsidRPr="009B1279">
        <w:rPr>
          <w:rFonts w:asciiTheme="minorEastAsia" w:hAnsiTheme="minorEastAsia"/>
          <w:sz w:val="22"/>
        </w:rPr>
        <w:t>７</w:t>
      </w:r>
      <w:r w:rsidR="00073794" w:rsidRPr="009B1279">
        <w:rPr>
          <w:rFonts w:asciiTheme="minorEastAsia" w:hAnsiTheme="minorEastAsia"/>
          <w:sz w:val="22"/>
        </w:rPr>
        <w:t>日以内に協議開始の日を通知しない場合には、受注者は、協議開始の日を定め、発注者に通知することができる。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この契約書の規定により、受注者が増加費用を必要とした場合又は損害を受けた場合に発注者が負担する必要な費用の額については、発注者と受注者とが協議して定める。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（一般的損害）</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３０</w:t>
      </w:r>
      <w:r w:rsidRPr="009B1279">
        <w:rPr>
          <w:rFonts w:asciiTheme="minorEastAsia" w:hAnsiTheme="minorEastAsia"/>
          <w:sz w:val="22"/>
        </w:rPr>
        <w:t>条　成果物の引渡し前に、成果物に生じた損害その他業務を行うにつき生じた損害（次条第</w:t>
      </w:r>
      <w:r w:rsidR="00671BF3" w:rsidRPr="009B1279">
        <w:rPr>
          <w:rFonts w:asciiTheme="minorEastAsia" w:hAnsiTheme="minorEastAsia"/>
          <w:sz w:val="22"/>
        </w:rPr>
        <w:t>１</w:t>
      </w:r>
      <w:r w:rsidRPr="009B1279">
        <w:rPr>
          <w:rFonts w:asciiTheme="minorEastAsia" w:hAnsiTheme="minorEastAsia"/>
          <w:sz w:val="22"/>
        </w:rPr>
        <w:t>項又は第</w:t>
      </w:r>
      <w:r w:rsidR="00671BF3" w:rsidRPr="009B1279">
        <w:rPr>
          <w:rFonts w:asciiTheme="minorEastAsia" w:hAnsiTheme="minorEastAsia"/>
          <w:sz w:val="22"/>
        </w:rPr>
        <w:t>２</w:t>
      </w:r>
      <w:r w:rsidRPr="009B1279">
        <w:rPr>
          <w:rFonts w:asciiTheme="minorEastAsia" w:hAnsiTheme="minorEastAsia"/>
          <w:sz w:val="22"/>
        </w:rPr>
        <w:t>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（第三者に及ぼした損害）</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３１</w:t>
      </w:r>
      <w:r w:rsidRPr="009B1279">
        <w:rPr>
          <w:rFonts w:asciiTheme="minorEastAsia" w:hAnsiTheme="minorEastAsia"/>
          <w:sz w:val="22"/>
        </w:rPr>
        <w:t>条　業務を行うにつき第三者に及ぼした損害について、当該第三者に対して損害の賠償を行わなければならないときは、受注者がその賠償額を負担する。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前</w:t>
      </w:r>
      <w:r w:rsidRPr="009B1279">
        <w:rPr>
          <w:rFonts w:asciiTheme="minorEastAsia" w:hAnsiTheme="minorEastAsia"/>
          <w:sz w:val="22"/>
        </w:rPr>
        <w:t>２</w:t>
      </w:r>
      <w:r w:rsidR="00073794" w:rsidRPr="009B1279">
        <w:rPr>
          <w:rFonts w:asciiTheme="minorEastAsia" w:hAnsiTheme="minorEastAsia"/>
          <w:sz w:val="22"/>
        </w:rPr>
        <w:t>項の場合その他業務を行うにつき第三者との間に紛争を生じた場合においては、発注者及び受注者は協力してその処理解決に当たるものとする。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（業務委託料の変更に代える設計仕様書の変更）</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３２</w:t>
      </w:r>
      <w:r w:rsidRPr="009B1279">
        <w:rPr>
          <w:rFonts w:asciiTheme="minorEastAsia" w:hAnsiTheme="minorEastAsia"/>
          <w:sz w:val="22"/>
        </w:rPr>
        <w:t>条　発注者は、第</w:t>
      </w:r>
      <w:r w:rsidR="00671BF3" w:rsidRPr="009B1279">
        <w:rPr>
          <w:rFonts w:asciiTheme="minorEastAsia" w:hAnsiTheme="minorEastAsia"/>
          <w:sz w:val="22"/>
        </w:rPr>
        <w:t>１３</w:t>
      </w:r>
      <w:r w:rsidRPr="009B1279">
        <w:rPr>
          <w:rFonts w:asciiTheme="minorEastAsia" w:hAnsiTheme="minorEastAsia"/>
          <w:sz w:val="22"/>
        </w:rPr>
        <w:t>条、第</w:t>
      </w:r>
      <w:r w:rsidR="00671BF3" w:rsidRPr="009B1279">
        <w:rPr>
          <w:rFonts w:asciiTheme="minorEastAsia" w:hAnsiTheme="minorEastAsia"/>
          <w:sz w:val="22"/>
        </w:rPr>
        <w:t>２０</w:t>
      </w:r>
      <w:r w:rsidRPr="009B1279">
        <w:rPr>
          <w:rFonts w:asciiTheme="minorEastAsia" w:hAnsiTheme="minorEastAsia"/>
          <w:sz w:val="22"/>
        </w:rPr>
        <w:t>条から第</w:t>
      </w:r>
      <w:r w:rsidR="00671BF3" w:rsidRPr="009B1279">
        <w:rPr>
          <w:rFonts w:asciiTheme="minorEastAsia" w:hAnsiTheme="minorEastAsia"/>
          <w:sz w:val="22"/>
        </w:rPr>
        <w:t>２４</w:t>
      </w:r>
      <w:r w:rsidRPr="009B1279">
        <w:rPr>
          <w:rFonts w:asciiTheme="minorEastAsia" w:hAnsiTheme="minorEastAsia"/>
          <w:sz w:val="22"/>
        </w:rPr>
        <w:t>条まで、第</w:t>
      </w:r>
      <w:r w:rsidR="00671BF3" w:rsidRPr="009B1279">
        <w:rPr>
          <w:rFonts w:asciiTheme="minorEastAsia" w:hAnsiTheme="minorEastAsia"/>
          <w:sz w:val="22"/>
        </w:rPr>
        <w:t>２６</w:t>
      </w:r>
      <w:r w:rsidRPr="009B1279">
        <w:rPr>
          <w:rFonts w:asciiTheme="minorEastAsia" w:hAnsiTheme="minorEastAsia"/>
          <w:sz w:val="22"/>
        </w:rPr>
        <w:t>条、第</w:t>
      </w:r>
      <w:r w:rsidR="00671BF3" w:rsidRPr="009B1279">
        <w:rPr>
          <w:rFonts w:asciiTheme="minorEastAsia" w:hAnsiTheme="minorEastAsia"/>
          <w:sz w:val="22"/>
        </w:rPr>
        <w:t>２７</w:t>
      </w:r>
      <w:r w:rsidRPr="009B1279">
        <w:rPr>
          <w:rFonts w:asciiTheme="minorEastAsia" w:hAnsiTheme="minorEastAsia"/>
          <w:sz w:val="22"/>
        </w:rPr>
        <w:t>条、第</w:t>
      </w:r>
      <w:r w:rsidR="00671BF3" w:rsidRPr="009B1279">
        <w:rPr>
          <w:rFonts w:asciiTheme="minorEastAsia" w:hAnsiTheme="minorEastAsia"/>
          <w:sz w:val="22"/>
        </w:rPr>
        <w:t>３０</w:t>
      </w:r>
      <w:r w:rsidRPr="009B1279">
        <w:rPr>
          <w:rFonts w:asciiTheme="minorEastAsia" w:hAnsiTheme="minorEastAsia"/>
          <w:sz w:val="22"/>
        </w:rPr>
        <w:t>条、第</w:t>
      </w:r>
      <w:r w:rsidR="00671BF3" w:rsidRPr="009B1279">
        <w:rPr>
          <w:rFonts w:asciiTheme="minorEastAsia" w:hAnsiTheme="minorEastAsia"/>
          <w:sz w:val="22"/>
        </w:rPr>
        <w:t>３５</w:t>
      </w:r>
      <w:r w:rsidRPr="009B1279">
        <w:rPr>
          <w:rFonts w:asciiTheme="minorEastAsia" w:hAnsiTheme="minorEastAsia"/>
          <w:sz w:val="22"/>
        </w:rPr>
        <w:t>条又は第</w:t>
      </w:r>
      <w:r w:rsidR="00671BF3" w:rsidRPr="009B1279">
        <w:rPr>
          <w:rFonts w:asciiTheme="minorEastAsia" w:hAnsiTheme="minorEastAsia"/>
          <w:sz w:val="22"/>
        </w:rPr>
        <w:t>４５</w:t>
      </w:r>
      <w:r w:rsidRPr="009B1279">
        <w:rPr>
          <w:rFonts w:asciiTheme="minorEastAsia" w:hAnsiTheme="minorEastAsia"/>
          <w:sz w:val="22"/>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00671BF3" w:rsidRPr="009B1279">
        <w:rPr>
          <w:rFonts w:asciiTheme="minorEastAsia" w:hAnsiTheme="minorEastAsia"/>
          <w:sz w:val="22"/>
        </w:rPr>
        <w:t>１４</w:t>
      </w:r>
      <w:r w:rsidRPr="009B1279">
        <w:rPr>
          <w:rFonts w:asciiTheme="minorEastAsia" w:hAnsiTheme="minorEastAsia"/>
          <w:sz w:val="22"/>
        </w:rPr>
        <w:t>日以内に協議が整わない場合には、発注者が定め、受注者に通知する。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9B1279">
        <w:rPr>
          <w:rFonts w:asciiTheme="minorEastAsia" w:hAnsiTheme="minorEastAsia"/>
          <w:sz w:val="22"/>
        </w:rPr>
        <w:t>７</w:t>
      </w:r>
      <w:r w:rsidR="00073794" w:rsidRPr="009B1279">
        <w:rPr>
          <w:rFonts w:asciiTheme="minorEastAsia" w:hAnsiTheme="minorEastAsia"/>
          <w:sz w:val="22"/>
        </w:rPr>
        <w:t>日以内に協議開始の日を通知しない場合には、受注者は、協議開始の日を定め、発注者に通知することができる。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（検査及び引渡し）</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３３</w:t>
      </w:r>
      <w:r w:rsidRPr="009B1279">
        <w:rPr>
          <w:rFonts w:asciiTheme="minorEastAsia" w:hAnsiTheme="minorEastAsia"/>
          <w:sz w:val="22"/>
        </w:rPr>
        <w:t>条　受注者は、業務を完了したときは、その旨を発注者に通知しなければならない。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発注者又は発注者が検査を行う者として定めた職員（以下「検査職員」という。）は、前項の規定による通知を受けたときは、通知を受けた日から</w:t>
      </w:r>
      <w:r w:rsidRPr="009B1279">
        <w:rPr>
          <w:rFonts w:asciiTheme="minorEastAsia" w:hAnsiTheme="minorEastAsia"/>
          <w:sz w:val="22"/>
        </w:rPr>
        <w:t>１０</w:t>
      </w:r>
      <w:r w:rsidR="00073794" w:rsidRPr="009B1279">
        <w:rPr>
          <w:rFonts w:asciiTheme="minorEastAsia" w:hAnsiTheme="minorEastAsia"/>
          <w:sz w:val="22"/>
        </w:rPr>
        <w:t>日以内に受注者の立会いの上、設計仕様書に定めるところにより、業務の完了を確認するための検査を完了し、当該検査の結果を受注者に通知しなければならない。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発注者は、前項の検査によって業務の完了を確認した後、受注者が成果物の引渡しを申し出たときは、直ちに当該成果物の引渡しを受けなければならない。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受注者は、業務が第</w:t>
      </w:r>
      <w:r w:rsidRPr="009B1279">
        <w:rPr>
          <w:rFonts w:asciiTheme="minorEastAsia" w:hAnsiTheme="minorEastAsia"/>
          <w:sz w:val="22"/>
        </w:rPr>
        <w:t>２</w:t>
      </w:r>
      <w:r w:rsidR="00073794" w:rsidRPr="009B1279">
        <w:rPr>
          <w:rFonts w:asciiTheme="minorEastAsia" w:hAnsiTheme="minorEastAsia"/>
          <w:sz w:val="22"/>
        </w:rPr>
        <w:t>項の検査に合格しないときは、直ちに修補して発注者</w:t>
      </w:r>
      <w:r w:rsidR="0012472A" w:rsidRPr="009B1279">
        <w:rPr>
          <w:rFonts w:asciiTheme="minorEastAsia" w:hAnsiTheme="minorEastAsia"/>
          <w:sz w:val="22"/>
        </w:rPr>
        <w:t>又は検査職員</w:t>
      </w:r>
      <w:r w:rsidR="00073794" w:rsidRPr="009B1279">
        <w:rPr>
          <w:rFonts w:asciiTheme="minorEastAsia" w:hAnsiTheme="minorEastAsia"/>
          <w:sz w:val="22"/>
        </w:rPr>
        <w:t>の検査を受けなければならない。この場合においては、修補の完了を業務の完了とみなして前各項の規定を準用する。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（業務委託料の支払い）</w:t>
      </w:r>
    </w:p>
    <w:p w:rsidR="00073794" w:rsidRPr="009B1279" w:rsidRDefault="00073794" w:rsidP="00A11382">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３４</w:t>
      </w:r>
      <w:r w:rsidRPr="009B1279">
        <w:rPr>
          <w:rFonts w:asciiTheme="minorEastAsia" w:hAnsiTheme="minorEastAsia"/>
          <w:sz w:val="22"/>
        </w:rPr>
        <w:t>条　受注者は、前条第</w:t>
      </w:r>
      <w:r w:rsidR="00671BF3" w:rsidRPr="009B1279">
        <w:rPr>
          <w:rFonts w:asciiTheme="minorEastAsia" w:hAnsiTheme="minorEastAsia"/>
          <w:sz w:val="22"/>
        </w:rPr>
        <w:t>２</w:t>
      </w:r>
      <w:r w:rsidRPr="009B1279">
        <w:rPr>
          <w:rFonts w:asciiTheme="minorEastAsia" w:hAnsiTheme="minorEastAsia"/>
          <w:sz w:val="22"/>
        </w:rPr>
        <w:t>項の検査に合格したときは、業務委託料の支払いを請求することができる。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発注者は、前項の規定による請求があったときは、請求を受けた日から</w:t>
      </w:r>
      <w:r w:rsidRPr="009B1279">
        <w:rPr>
          <w:rFonts w:asciiTheme="minorEastAsia" w:hAnsiTheme="minorEastAsia"/>
          <w:sz w:val="22"/>
        </w:rPr>
        <w:t>３０</w:t>
      </w:r>
      <w:r w:rsidR="00073794" w:rsidRPr="009B1279">
        <w:rPr>
          <w:rFonts w:asciiTheme="minorEastAsia" w:hAnsiTheme="minorEastAsia"/>
          <w:sz w:val="22"/>
        </w:rPr>
        <w:t>日以内に業務委託料を支払わなければならない。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発注者がその責めに帰すべき事由により前条第</w:t>
      </w:r>
      <w:r w:rsidRPr="009B1279">
        <w:rPr>
          <w:rFonts w:asciiTheme="minorEastAsia" w:hAnsiTheme="minorEastAsia"/>
          <w:sz w:val="22"/>
        </w:rPr>
        <w:t>２</w:t>
      </w:r>
      <w:r w:rsidR="00073794" w:rsidRPr="009B1279">
        <w:rPr>
          <w:rFonts w:asciiTheme="minorEastAsia" w:hAnsiTheme="minorEastAsia"/>
          <w:sz w:val="22"/>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（引渡し前における成果物の使用）</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３５</w:t>
      </w:r>
      <w:r w:rsidRPr="009B1279">
        <w:rPr>
          <w:rFonts w:asciiTheme="minorEastAsia" w:hAnsiTheme="minorEastAsia"/>
          <w:sz w:val="22"/>
        </w:rPr>
        <w:t>条　発注者は、第</w:t>
      </w:r>
      <w:r w:rsidR="00671BF3" w:rsidRPr="009B1279">
        <w:rPr>
          <w:rFonts w:asciiTheme="minorEastAsia" w:hAnsiTheme="minorEastAsia"/>
          <w:sz w:val="22"/>
        </w:rPr>
        <w:t>３３</w:t>
      </w:r>
      <w:r w:rsidRPr="009B1279">
        <w:rPr>
          <w:rFonts w:asciiTheme="minorEastAsia" w:hAnsiTheme="minorEastAsia"/>
          <w:sz w:val="22"/>
        </w:rPr>
        <w:t>条第</w:t>
      </w:r>
      <w:r w:rsidR="00671BF3" w:rsidRPr="009B1279">
        <w:rPr>
          <w:rFonts w:asciiTheme="minorEastAsia" w:hAnsiTheme="minorEastAsia"/>
          <w:sz w:val="22"/>
        </w:rPr>
        <w:t>３</w:t>
      </w:r>
      <w:r w:rsidRPr="009B1279">
        <w:rPr>
          <w:rFonts w:asciiTheme="minorEastAsia" w:hAnsiTheme="minorEastAsia"/>
          <w:sz w:val="22"/>
        </w:rPr>
        <w:t>項若しくは第</w:t>
      </w:r>
      <w:r w:rsidR="00671BF3" w:rsidRPr="009B1279">
        <w:rPr>
          <w:rFonts w:asciiTheme="minorEastAsia" w:hAnsiTheme="minorEastAsia"/>
          <w:sz w:val="22"/>
        </w:rPr>
        <w:t>４</w:t>
      </w:r>
      <w:r w:rsidRPr="009B1279">
        <w:rPr>
          <w:rFonts w:asciiTheme="minorEastAsia" w:hAnsiTheme="minorEastAsia"/>
          <w:sz w:val="22"/>
        </w:rPr>
        <w:t>項又は第</w:t>
      </w:r>
      <w:r w:rsidR="00671BF3" w:rsidRPr="009B1279">
        <w:rPr>
          <w:rFonts w:asciiTheme="minorEastAsia" w:hAnsiTheme="minorEastAsia"/>
          <w:sz w:val="22"/>
        </w:rPr>
        <w:t>４０</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項若しくは第</w:t>
      </w:r>
      <w:r w:rsidR="00671BF3" w:rsidRPr="009B1279">
        <w:rPr>
          <w:rFonts w:asciiTheme="minorEastAsia" w:hAnsiTheme="minorEastAsia"/>
          <w:sz w:val="22"/>
        </w:rPr>
        <w:t>２</w:t>
      </w:r>
      <w:r w:rsidRPr="009B1279">
        <w:rPr>
          <w:rFonts w:asciiTheme="minorEastAsia" w:hAnsiTheme="minorEastAsia"/>
          <w:sz w:val="22"/>
        </w:rPr>
        <w:t>項の規定による引渡し前においても、成果物の全部又は一部を受注者の承諾を得て使用することができる。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前項の場合においては、発注者は、その使用部分を善良な管理者の注意をもって使用しなければならない。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発注者は、第</w:t>
      </w:r>
      <w:r w:rsidRPr="009B1279">
        <w:rPr>
          <w:rFonts w:asciiTheme="minorEastAsia" w:hAnsiTheme="minorEastAsia"/>
          <w:sz w:val="22"/>
        </w:rPr>
        <w:t>１</w:t>
      </w:r>
      <w:r w:rsidR="00073794" w:rsidRPr="009B1279">
        <w:rPr>
          <w:rFonts w:asciiTheme="minorEastAsia" w:hAnsiTheme="minorEastAsia"/>
          <w:sz w:val="22"/>
        </w:rPr>
        <w:t>項の規定により成果物の全部又は一部を使用したことによって受注者に損害を及ぼしたときは、必要な費用を負担しなければならない。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（前金払）</w:t>
      </w:r>
    </w:p>
    <w:p w:rsidR="00073794" w:rsidRPr="008C3FDF"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３６</w:t>
      </w:r>
      <w:r w:rsidRPr="009B1279">
        <w:rPr>
          <w:rFonts w:asciiTheme="minorEastAsia" w:hAnsiTheme="minorEastAsia"/>
          <w:sz w:val="22"/>
        </w:rPr>
        <w:t>条　受注者は、保証事業会社と、契約書記載の業務完了の時期を保証期限とする公共工事の前払金保証事業に関する法律第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５</w:t>
      </w:r>
      <w:r w:rsidRPr="009B1279">
        <w:rPr>
          <w:rFonts w:asciiTheme="minorEastAsia" w:hAnsiTheme="minorEastAsia"/>
          <w:sz w:val="22"/>
        </w:rPr>
        <w:t>項に規定する保証契約（以下「保証契約」</w:t>
      </w:r>
      <w:r w:rsidRPr="008C3FDF">
        <w:rPr>
          <w:rFonts w:asciiTheme="minorEastAsia" w:hAnsiTheme="minorEastAsia"/>
          <w:sz w:val="22"/>
        </w:rPr>
        <w:t>という。）を締結し、その保証証書を発注者に寄託して、業務委託料の</w:t>
      </w:r>
      <w:r w:rsidR="00671BF3" w:rsidRPr="008C3FDF">
        <w:rPr>
          <w:rFonts w:asciiTheme="minorEastAsia" w:hAnsiTheme="minorEastAsia"/>
          <w:sz w:val="22"/>
        </w:rPr>
        <w:t>１０</w:t>
      </w:r>
      <w:r w:rsidRPr="008C3FDF">
        <w:rPr>
          <w:rFonts w:asciiTheme="minorEastAsia" w:hAnsiTheme="minorEastAsia"/>
          <w:sz w:val="22"/>
        </w:rPr>
        <w:t>分の</w:t>
      </w:r>
      <w:r w:rsidR="00671BF3" w:rsidRPr="008C3FDF">
        <w:rPr>
          <w:rFonts w:asciiTheme="minorEastAsia" w:hAnsiTheme="minorEastAsia"/>
          <w:sz w:val="22"/>
        </w:rPr>
        <w:t>３</w:t>
      </w:r>
      <w:r w:rsidRPr="008C3FDF">
        <w:rPr>
          <w:rFonts w:asciiTheme="minorEastAsia" w:hAnsiTheme="minorEastAsia"/>
          <w:sz w:val="22"/>
        </w:rPr>
        <w:t>以内の前払金の支払いを発注者に請求することができる。</w:t>
      </w:r>
    </w:p>
    <w:p w:rsidR="00A82B33" w:rsidRPr="008C3FDF" w:rsidRDefault="00A82B33" w:rsidP="000A6FF0">
      <w:pPr>
        <w:spacing w:line="240" w:lineRule="exact"/>
        <w:ind w:left="220" w:hangingChars="100" w:hanging="220"/>
        <w:jc w:val="left"/>
        <w:rPr>
          <w:rFonts w:asciiTheme="minorEastAsia" w:hAnsiTheme="minorEastAsia"/>
          <w:sz w:val="22"/>
        </w:rPr>
      </w:pPr>
    </w:p>
    <w:p w:rsidR="00A82B33" w:rsidRPr="008C3FDF" w:rsidRDefault="00A82B33" w:rsidP="00A82B33">
      <w:pPr>
        <w:spacing w:line="240" w:lineRule="exact"/>
        <w:ind w:left="220" w:hangingChars="100" w:hanging="220"/>
        <w:jc w:val="left"/>
        <w:rPr>
          <w:rFonts w:asciiTheme="minorEastAsia" w:hAnsiTheme="minorEastAsia"/>
          <w:sz w:val="22"/>
        </w:rPr>
      </w:pPr>
      <w:r w:rsidRPr="008C3FDF">
        <w:rPr>
          <w:rFonts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73794" w:rsidRPr="008C3FDF" w:rsidRDefault="00073794" w:rsidP="00073794">
      <w:pPr>
        <w:spacing w:line="240" w:lineRule="exact"/>
        <w:jc w:val="left"/>
        <w:rPr>
          <w:rFonts w:asciiTheme="minorEastAsia" w:hAnsiTheme="minorEastAsia"/>
          <w:sz w:val="22"/>
        </w:rPr>
      </w:pPr>
    </w:p>
    <w:p w:rsidR="00073794" w:rsidRPr="008C3FDF" w:rsidRDefault="00A82B33" w:rsidP="000A6FF0">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３</w:t>
      </w:r>
      <w:r w:rsidR="00073794" w:rsidRPr="008C3FDF">
        <w:rPr>
          <w:rFonts w:asciiTheme="minorEastAsia" w:hAnsiTheme="minorEastAsia"/>
          <w:sz w:val="22"/>
        </w:rPr>
        <w:t xml:space="preserve">　発注者は、</w:t>
      </w:r>
      <w:r w:rsidRPr="008C3FDF">
        <w:rPr>
          <w:rFonts w:asciiTheme="minorEastAsia" w:hAnsiTheme="minorEastAsia" w:hint="eastAsia"/>
          <w:sz w:val="22"/>
        </w:rPr>
        <w:t>第１項</w:t>
      </w:r>
      <w:r w:rsidR="00073794" w:rsidRPr="008C3FDF">
        <w:rPr>
          <w:rFonts w:asciiTheme="minorEastAsia" w:hAnsiTheme="minorEastAsia"/>
          <w:sz w:val="22"/>
        </w:rPr>
        <w:t>の規定による請求があったときは、請求を受けた日から</w:t>
      </w:r>
      <w:r w:rsidR="00902DB5">
        <w:rPr>
          <w:rFonts w:asciiTheme="minorEastAsia" w:hAnsiTheme="minorEastAsia" w:hint="eastAsia"/>
          <w:sz w:val="22"/>
        </w:rPr>
        <w:t>３０</w:t>
      </w:r>
      <w:r w:rsidR="00073794" w:rsidRPr="008C3FDF">
        <w:rPr>
          <w:rFonts w:asciiTheme="minorEastAsia" w:hAnsiTheme="minorEastAsia"/>
          <w:sz w:val="22"/>
        </w:rPr>
        <w:t>日以内に前払金を支払わなければならない。</w:t>
      </w:r>
    </w:p>
    <w:p w:rsidR="00073794" w:rsidRPr="008C3FDF" w:rsidRDefault="00073794" w:rsidP="00073794">
      <w:pPr>
        <w:spacing w:line="240" w:lineRule="exact"/>
        <w:jc w:val="left"/>
        <w:rPr>
          <w:rFonts w:asciiTheme="minorEastAsia" w:hAnsiTheme="minorEastAsia"/>
          <w:sz w:val="22"/>
        </w:rPr>
      </w:pPr>
    </w:p>
    <w:p w:rsidR="00073794" w:rsidRPr="008C3FDF" w:rsidRDefault="00A82B33" w:rsidP="000A6FF0">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４</w:t>
      </w:r>
      <w:r w:rsidR="00073794" w:rsidRPr="008C3FDF">
        <w:rPr>
          <w:rFonts w:asciiTheme="minorEastAsia" w:hAnsiTheme="minorEastAsia"/>
          <w:sz w:val="22"/>
        </w:rPr>
        <w:t xml:space="preserve">　受注者は、業務委託料が著しく増額された場合においては、その増額後の業務委託料の</w:t>
      </w:r>
      <w:r w:rsidR="00671BF3" w:rsidRPr="008C3FDF">
        <w:rPr>
          <w:rFonts w:asciiTheme="minorEastAsia" w:hAnsiTheme="minorEastAsia"/>
          <w:sz w:val="22"/>
        </w:rPr>
        <w:t>１０</w:t>
      </w:r>
      <w:r w:rsidR="00073794" w:rsidRPr="008C3FDF">
        <w:rPr>
          <w:rFonts w:asciiTheme="minorEastAsia" w:hAnsiTheme="minorEastAsia"/>
          <w:sz w:val="22"/>
        </w:rPr>
        <w:t>分の</w:t>
      </w:r>
      <w:r w:rsidR="00671BF3" w:rsidRPr="008C3FDF">
        <w:rPr>
          <w:rFonts w:asciiTheme="minorEastAsia" w:hAnsiTheme="minorEastAsia"/>
          <w:sz w:val="22"/>
        </w:rPr>
        <w:t>３</w:t>
      </w:r>
      <w:r w:rsidR="00073794" w:rsidRPr="008C3FDF">
        <w:rPr>
          <w:rFonts w:asciiTheme="minorEastAsia" w:hAnsiTheme="minorEastAsia"/>
          <w:sz w:val="22"/>
        </w:rPr>
        <w:t>から受領済みの前払金額を差し引いた額に相当する額の範囲内で前払金の支払いを請求することができる。この場合においては前項の規定を準用する。</w:t>
      </w:r>
    </w:p>
    <w:p w:rsidR="00073794" w:rsidRPr="008C3FDF" w:rsidRDefault="00073794" w:rsidP="00073794">
      <w:pPr>
        <w:spacing w:line="240" w:lineRule="exact"/>
        <w:jc w:val="left"/>
        <w:rPr>
          <w:rFonts w:asciiTheme="minorEastAsia" w:hAnsiTheme="minorEastAsia"/>
          <w:sz w:val="22"/>
        </w:rPr>
      </w:pPr>
    </w:p>
    <w:p w:rsidR="00073794" w:rsidRPr="008C3FDF" w:rsidRDefault="00A82B33" w:rsidP="000A6FF0">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５</w:t>
      </w:r>
      <w:r w:rsidR="00073794" w:rsidRPr="008C3FDF">
        <w:rPr>
          <w:rFonts w:asciiTheme="minorEastAsia" w:hAnsiTheme="minorEastAsia"/>
          <w:sz w:val="22"/>
        </w:rPr>
        <w:t xml:space="preserve">　受注者は、業務委託料が著しく減額された場合において、受領済みの前払金額が減額後の業務委託料の</w:t>
      </w:r>
      <w:r w:rsidR="00671BF3" w:rsidRPr="008C3FDF">
        <w:rPr>
          <w:rFonts w:asciiTheme="minorEastAsia" w:hAnsiTheme="minorEastAsia"/>
          <w:sz w:val="22"/>
        </w:rPr>
        <w:t>１０</w:t>
      </w:r>
      <w:r w:rsidR="00073794" w:rsidRPr="008C3FDF">
        <w:rPr>
          <w:rFonts w:asciiTheme="minorEastAsia" w:hAnsiTheme="minorEastAsia"/>
          <w:sz w:val="22"/>
        </w:rPr>
        <w:t>分の</w:t>
      </w:r>
      <w:r w:rsidR="00671BF3" w:rsidRPr="008C3FDF">
        <w:rPr>
          <w:rFonts w:asciiTheme="minorEastAsia" w:hAnsiTheme="minorEastAsia"/>
          <w:sz w:val="22"/>
        </w:rPr>
        <w:t>４</w:t>
      </w:r>
      <w:r w:rsidR="00073794" w:rsidRPr="008C3FDF">
        <w:rPr>
          <w:rFonts w:asciiTheme="minorEastAsia" w:hAnsiTheme="minorEastAsia"/>
          <w:sz w:val="22"/>
        </w:rPr>
        <w:t>を超えるときは、受注者は、業務委託料が減額された日から</w:t>
      </w:r>
      <w:r w:rsidR="00671BF3" w:rsidRPr="008C3FDF">
        <w:rPr>
          <w:rFonts w:asciiTheme="minorEastAsia" w:hAnsiTheme="minorEastAsia"/>
          <w:sz w:val="22"/>
        </w:rPr>
        <w:t>３０</w:t>
      </w:r>
      <w:r w:rsidR="00073794" w:rsidRPr="008C3FDF">
        <w:rPr>
          <w:rFonts w:asciiTheme="minorEastAsia" w:hAnsiTheme="minorEastAsia"/>
          <w:sz w:val="22"/>
        </w:rPr>
        <w:t>日以内に、その超過額を返還しなければならない。ただし、本項の期間内に第</w:t>
      </w:r>
      <w:r w:rsidR="00671BF3" w:rsidRPr="008C3FDF">
        <w:rPr>
          <w:rFonts w:asciiTheme="minorEastAsia" w:hAnsiTheme="minorEastAsia"/>
          <w:sz w:val="22"/>
        </w:rPr>
        <w:t>３９</w:t>
      </w:r>
      <w:r w:rsidR="00073794" w:rsidRPr="008C3FDF">
        <w:rPr>
          <w:rFonts w:asciiTheme="minorEastAsia" w:hAnsiTheme="minorEastAsia"/>
          <w:sz w:val="22"/>
        </w:rPr>
        <w:t>条又は第</w:t>
      </w:r>
      <w:r w:rsidR="00671BF3" w:rsidRPr="008C3FDF">
        <w:rPr>
          <w:rFonts w:asciiTheme="minorEastAsia" w:hAnsiTheme="minorEastAsia"/>
          <w:sz w:val="22"/>
        </w:rPr>
        <w:t>４０</w:t>
      </w:r>
      <w:r w:rsidR="00073794" w:rsidRPr="008C3FDF">
        <w:rPr>
          <w:rFonts w:asciiTheme="minorEastAsia" w:hAnsiTheme="minorEastAsia"/>
          <w:sz w:val="22"/>
        </w:rPr>
        <w:t>条の規定による支払いをしようとするときは、発注者は、その支払額の中からその超過額を控除することができる。</w:t>
      </w:r>
    </w:p>
    <w:p w:rsidR="00073794" w:rsidRPr="008C3FDF" w:rsidRDefault="00073794" w:rsidP="00073794">
      <w:pPr>
        <w:spacing w:line="240" w:lineRule="exact"/>
        <w:jc w:val="left"/>
        <w:rPr>
          <w:rFonts w:asciiTheme="minorEastAsia" w:hAnsiTheme="minorEastAsia"/>
          <w:sz w:val="22"/>
        </w:rPr>
      </w:pPr>
    </w:p>
    <w:p w:rsidR="00073794" w:rsidRPr="008C3FDF" w:rsidRDefault="00A82B33" w:rsidP="000A6FF0">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６</w:t>
      </w:r>
      <w:r w:rsidR="00073794" w:rsidRPr="008C3FDF">
        <w:rPr>
          <w:rFonts w:asciiTheme="minorEastAsia" w:hAnsiTheme="minor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671BF3" w:rsidRPr="008C3FDF">
        <w:rPr>
          <w:rFonts w:asciiTheme="minorEastAsia" w:hAnsiTheme="minorEastAsia"/>
          <w:sz w:val="22"/>
        </w:rPr>
        <w:t>１４</w:t>
      </w:r>
      <w:r w:rsidR="00073794" w:rsidRPr="008C3FDF">
        <w:rPr>
          <w:rFonts w:asciiTheme="minorEastAsia" w:hAnsiTheme="minorEastAsia"/>
          <w:sz w:val="22"/>
        </w:rPr>
        <w:t>日以内に協議が整わない場合には、発注者が定め、受注者に通知する。</w:t>
      </w:r>
    </w:p>
    <w:p w:rsidR="00073794" w:rsidRPr="008C3FDF" w:rsidRDefault="00073794" w:rsidP="00073794">
      <w:pPr>
        <w:spacing w:line="240" w:lineRule="exact"/>
        <w:jc w:val="left"/>
        <w:rPr>
          <w:rFonts w:asciiTheme="minorEastAsia" w:hAnsiTheme="minorEastAsia"/>
          <w:sz w:val="22"/>
        </w:rPr>
      </w:pPr>
    </w:p>
    <w:p w:rsidR="00073794" w:rsidRPr="008C3FDF" w:rsidRDefault="00A82B33" w:rsidP="000A6FF0">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７</w:t>
      </w:r>
      <w:r w:rsidR="00073794" w:rsidRPr="008C3FDF">
        <w:rPr>
          <w:rFonts w:asciiTheme="minorEastAsia" w:hAnsiTheme="minorEastAsia"/>
          <w:sz w:val="22"/>
        </w:rPr>
        <w:t xml:space="preserve">　発注者は、受注者が第</w:t>
      </w:r>
      <w:r w:rsidRPr="008C3FDF">
        <w:rPr>
          <w:rFonts w:asciiTheme="minorEastAsia" w:hAnsiTheme="minorEastAsia" w:hint="eastAsia"/>
          <w:sz w:val="22"/>
        </w:rPr>
        <w:t>５</w:t>
      </w:r>
      <w:r w:rsidR="00073794" w:rsidRPr="008C3FDF">
        <w:rPr>
          <w:rFonts w:asciiTheme="minorEastAsia" w:hAnsiTheme="minorEastAsia"/>
          <w:sz w:val="22"/>
        </w:rPr>
        <w:t>項の期間内に超過額を返還しなかったときは、その未返還額につき、同項の期間を経過した日から返還をする日までの期間について、その日数に応じ、</w:t>
      </w:r>
      <w:r w:rsidR="009B1279" w:rsidRPr="008C3FDF">
        <w:t>政府契約の支払遅延防止等に関する法律（昭和２４年法律第２５６号。以下「支払遅延防止法」という。）第８条の規定による率（この契約の締結日において適用される率とする。以下同じ。）により</w:t>
      </w:r>
      <w:r w:rsidR="00073794" w:rsidRPr="008C3FDF">
        <w:rPr>
          <w:rFonts w:asciiTheme="minorEastAsia" w:hAnsiTheme="minorEastAsia"/>
          <w:sz w:val="22"/>
        </w:rPr>
        <w:t>計算した額の遅延利息の支払いを請求することができる。</w:t>
      </w:r>
    </w:p>
    <w:p w:rsidR="00073794" w:rsidRPr="008C3FDF" w:rsidRDefault="00073794" w:rsidP="001F00BB">
      <w:pPr>
        <w:spacing w:line="240" w:lineRule="exact"/>
        <w:ind w:left="220" w:hangingChars="100" w:hanging="220"/>
        <w:jc w:val="left"/>
        <w:rPr>
          <w:sz w:val="22"/>
        </w:rPr>
      </w:pPr>
    </w:p>
    <w:p w:rsidR="00073794" w:rsidRPr="008C3FDF" w:rsidRDefault="00073794" w:rsidP="001F00BB">
      <w:pPr>
        <w:spacing w:line="240" w:lineRule="exact"/>
        <w:ind w:left="220" w:hangingChars="100" w:hanging="220"/>
        <w:jc w:val="left"/>
        <w:rPr>
          <w:sz w:val="22"/>
        </w:rPr>
      </w:pPr>
    </w:p>
    <w:p w:rsidR="00073794" w:rsidRPr="008C3FDF" w:rsidRDefault="00073794" w:rsidP="00073794">
      <w:pPr>
        <w:spacing w:line="240" w:lineRule="exact"/>
        <w:jc w:val="left"/>
        <w:rPr>
          <w:rFonts w:asciiTheme="minorEastAsia" w:hAnsiTheme="minorEastAsia"/>
          <w:sz w:val="22"/>
        </w:rPr>
      </w:pPr>
      <w:r w:rsidRPr="008C3FDF">
        <w:rPr>
          <w:rFonts w:asciiTheme="minorEastAsia" w:hAnsiTheme="minorEastAsia"/>
          <w:sz w:val="22"/>
        </w:rPr>
        <w:t>（保証契約の変更）</w:t>
      </w:r>
    </w:p>
    <w:p w:rsidR="00073794" w:rsidRPr="008C3FDF" w:rsidRDefault="00073794" w:rsidP="000A6FF0">
      <w:pPr>
        <w:spacing w:line="240" w:lineRule="exact"/>
        <w:ind w:left="220" w:hangingChars="100" w:hanging="220"/>
        <w:jc w:val="left"/>
        <w:rPr>
          <w:rFonts w:asciiTheme="minorEastAsia" w:hAnsiTheme="minorEastAsia"/>
          <w:sz w:val="22"/>
        </w:rPr>
      </w:pPr>
      <w:r w:rsidRPr="008C3FDF">
        <w:rPr>
          <w:rFonts w:asciiTheme="minorEastAsia" w:hAnsiTheme="minorEastAsia"/>
          <w:sz w:val="22"/>
        </w:rPr>
        <w:t>第</w:t>
      </w:r>
      <w:r w:rsidR="00671BF3" w:rsidRPr="008C3FDF">
        <w:rPr>
          <w:rFonts w:asciiTheme="minorEastAsia" w:hAnsiTheme="minorEastAsia"/>
          <w:sz w:val="22"/>
        </w:rPr>
        <w:t>３７</w:t>
      </w:r>
      <w:r w:rsidRPr="008C3FDF">
        <w:rPr>
          <w:rFonts w:asciiTheme="minorEastAsia" w:hAnsiTheme="minorEastAsia"/>
          <w:sz w:val="22"/>
        </w:rPr>
        <w:t>条　受注者は、前条第</w:t>
      </w:r>
      <w:r w:rsidR="00B63E17" w:rsidRPr="008C3FDF">
        <w:rPr>
          <w:rFonts w:asciiTheme="minorEastAsia" w:hAnsiTheme="minorEastAsia" w:hint="eastAsia"/>
          <w:sz w:val="22"/>
        </w:rPr>
        <w:t>４</w:t>
      </w:r>
      <w:r w:rsidRPr="008C3FDF">
        <w:rPr>
          <w:rFonts w:asciiTheme="minorEastAsia" w:hAnsiTheme="minorEastAsia"/>
          <w:sz w:val="22"/>
        </w:rPr>
        <w:t>項の規定により受領済みの前払金に追加してさらに前払金の支払いを請求する場合には、あらかじめ、保証契約を変更し、変更後の保証証書を発注者に寄託しなければならない。</w:t>
      </w:r>
    </w:p>
    <w:p w:rsidR="00073794" w:rsidRPr="008C3FDF" w:rsidRDefault="00073794" w:rsidP="00073794">
      <w:pPr>
        <w:spacing w:line="240" w:lineRule="exact"/>
        <w:jc w:val="left"/>
        <w:rPr>
          <w:rFonts w:asciiTheme="minorEastAsia" w:hAnsiTheme="minorEastAsia"/>
          <w:sz w:val="22"/>
        </w:rPr>
      </w:pPr>
    </w:p>
    <w:p w:rsidR="00073794" w:rsidRPr="008C3FDF" w:rsidRDefault="00671BF3" w:rsidP="000A6FF0">
      <w:pPr>
        <w:spacing w:line="240" w:lineRule="exact"/>
        <w:ind w:left="220" w:hangingChars="100" w:hanging="220"/>
        <w:jc w:val="left"/>
        <w:rPr>
          <w:rFonts w:asciiTheme="minorEastAsia" w:hAnsiTheme="minorEastAsia"/>
          <w:sz w:val="22"/>
        </w:rPr>
      </w:pPr>
      <w:r w:rsidRPr="008C3FDF">
        <w:rPr>
          <w:rFonts w:asciiTheme="minorEastAsia" w:hAnsiTheme="minorEastAsia"/>
          <w:sz w:val="22"/>
        </w:rPr>
        <w:t>２</w:t>
      </w:r>
      <w:r w:rsidR="00073794" w:rsidRPr="008C3FDF">
        <w:rPr>
          <w:rFonts w:asciiTheme="minorEastAsia" w:hAnsiTheme="minorEastAsia"/>
          <w:sz w:val="22"/>
        </w:rPr>
        <w:t xml:space="preserve">　受注者は、前項に定める場合のほか、業務委託料が減額された場合において、保証契約を変更したときは、変更後の保証証書を直ちに発注者に寄託しなければならない。</w:t>
      </w:r>
    </w:p>
    <w:p w:rsidR="00B63E17" w:rsidRPr="008C3FDF" w:rsidRDefault="00B63E17" w:rsidP="000A6FF0">
      <w:pPr>
        <w:spacing w:line="240" w:lineRule="exact"/>
        <w:ind w:left="220" w:hangingChars="100" w:hanging="220"/>
        <w:jc w:val="left"/>
        <w:rPr>
          <w:rFonts w:asciiTheme="minorEastAsia" w:hAnsiTheme="minorEastAsia"/>
          <w:sz w:val="22"/>
        </w:rPr>
      </w:pPr>
    </w:p>
    <w:p w:rsidR="00B63E17" w:rsidRPr="008C3FDF" w:rsidRDefault="00B63E17" w:rsidP="00B63E17">
      <w:pPr>
        <w:spacing w:line="240" w:lineRule="exact"/>
        <w:ind w:left="220" w:hangingChars="100" w:hanging="220"/>
        <w:jc w:val="left"/>
        <w:rPr>
          <w:rFonts w:asciiTheme="minorEastAsia" w:hAnsiTheme="minorEastAsia"/>
          <w:sz w:val="22"/>
        </w:rPr>
      </w:pPr>
      <w:r w:rsidRPr="008C3FDF">
        <w:rPr>
          <w:rFonts w:asciiTheme="minorEastAsia" w:hAnsiTheme="minorEastAsia" w:hint="eastAsia"/>
          <w:sz w:val="22"/>
        </w:rPr>
        <w:t xml:space="preserve">３　</w:t>
      </w:r>
      <w:r w:rsidRPr="008C3FDF">
        <w:rPr>
          <w:rFonts w:hint="eastAsia"/>
          <w:sz w:val="22"/>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73794" w:rsidRPr="008C3FDF" w:rsidRDefault="00073794" w:rsidP="00073794">
      <w:pPr>
        <w:spacing w:line="240" w:lineRule="exact"/>
        <w:jc w:val="left"/>
        <w:rPr>
          <w:rFonts w:asciiTheme="minorEastAsia" w:hAnsiTheme="minorEastAsia"/>
          <w:sz w:val="22"/>
        </w:rPr>
      </w:pPr>
    </w:p>
    <w:p w:rsidR="00073794" w:rsidRPr="008C3FDF" w:rsidRDefault="00B63E17" w:rsidP="00073794">
      <w:pPr>
        <w:spacing w:line="240" w:lineRule="exact"/>
        <w:ind w:left="220" w:hangingChars="100" w:hanging="220"/>
        <w:jc w:val="left"/>
        <w:rPr>
          <w:sz w:val="22"/>
        </w:rPr>
      </w:pPr>
      <w:r w:rsidRPr="008C3FDF">
        <w:rPr>
          <w:rFonts w:asciiTheme="minorEastAsia" w:hAnsiTheme="minorEastAsia" w:hint="eastAsia"/>
          <w:sz w:val="22"/>
        </w:rPr>
        <w:t>４</w:t>
      </w:r>
      <w:r w:rsidR="00073794" w:rsidRPr="008C3FDF">
        <w:rPr>
          <w:rFonts w:asciiTheme="minorEastAsia" w:hAnsiTheme="minorEastAsia"/>
          <w:sz w:val="22"/>
        </w:rPr>
        <w:t xml:space="preserve">　受注者は、前払金額の変更を伴わない履行期間の変更が行われた場合には、発注者に代わりその旨を保証事業会社に直ちに通知するものとする。</w:t>
      </w:r>
    </w:p>
    <w:p w:rsidR="00073794" w:rsidRPr="008C3FDF" w:rsidRDefault="00073794" w:rsidP="001F00BB">
      <w:pPr>
        <w:spacing w:line="240" w:lineRule="exact"/>
        <w:ind w:left="220" w:hangingChars="100" w:hanging="220"/>
        <w:jc w:val="left"/>
        <w:rPr>
          <w:sz w:val="22"/>
        </w:rPr>
      </w:pPr>
    </w:p>
    <w:p w:rsidR="00073794" w:rsidRPr="008C3FDF" w:rsidRDefault="00073794" w:rsidP="001F00BB">
      <w:pPr>
        <w:spacing w:line="240" w:lineRule="exact"/>
        <w:ind w:left="220" w:hangingChars="100" w:hanging="220"/>
        <w:jc w:val="left"/>
        <w:rPr>
          <w:sz w:val="22"/>
        </w:rPr>
      </w:pPr>
    </w:p>
    <w:p w:rsidR="00073794" w:rsidRPr="008C3FDF" w:rsidRDefault="00073794" w:rsidP="00073794">
      <w:pPr>
        <w:spacing w:line="240" w:lineRule="exact"/>
        <w:jc w:val="left"/>
        <w:rPr>
          <w:rFonts w:asciiTheme="minorEastAsia" w:hAnsiTheme="minorEastAsia"/>
          <w:sz w:val="22"/>
        </w:rPr>
      </w:pPr>
      <w:r w:rsidRPr="008C3FDF">
        <w:rPr>
          <w:rFonts w:asciiTheme="minorEastAsia" w:hAnsiTheme="minorEastAsia"/>
          <w:sz w:val="22"/>
        </w:rPr>
        <w:t>（前払金の使用等）</w:t>
      </w:r>
    </w:p>
    <w:p w:rsidR="00073794" w:rsidRPr="008C3FDF" w:rsidRDefault="00073794" w:rsidP="00073794">
      <w:pPr>
        <w:spacing w:line="240" w:lineRule="exact"/>
        <w:ind w:left="220" w:hangingChars="100" w:hanging="220"/>
        <w:jc w:val="left"/>
        <w:rPr>
          <w:sz w:val="22"/>
        </w:rPr>
      </w:pPr>
      <w:r w:rsidRPr="008C3FDF">
        <w:rPr>
          <w:rFonts w:asciiTheme="minorEastAsia" w:hAnsiTheme="minorEastAsia"/>
          <w:sz w:val="22"/>
        </w:rPr>
        <w:t>第</w:t>
      </w:r>
      <w:r w:rsidR="00671BF3" w:rsidRPr="008C3FDF">
        <w:rPr>
          <w:rFonts w:asciiTheme="minorEastAsia" w:hAnsiTheme="minorEastAsia"/>
          <w:sz w:val="22"/>
        </w:rPr>
        <w:t>３８</w:t>
      </w:r>
      <w:r w:rsidRPr="008C3FDF">
        <w:rPr>
          <w:rFonts w:asciiTheme="minorEastAsia" w:hAnsiTheme="minorEastAsia"/>
          <w:sz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073794" w:rsidRPr="008C3FDF" w:rsidRDefault="00073794" w:rsidP="001F00BB">
      <w:pPr>
        <w:spacing w:line="240" w:lineRule="exact"/>
        <w:ind w:left="220" w:hangingChars="100" w:hanging="220"/>
        <w:jc w:val="left"/>
        <w:rPr>
          <w:sz w:val="22"/>
        </w:rPr>
      </w:pPr>
    </w:p>
    <w:p w:rsidR="00073794" w:rsidRPr="008C3FDF" w:rsidRDefault="00073794" w:rsidP="001F00BB">
      <w:pPr>
        <w:spacing w:line="240" w:lineRule="exact"/>
        <w:ind w:left="220" w:hangingChars="100" w:hanging="220"/>
        <w:jc w:val="left"/>
        <w:rPr>
          <w:sz w:val="22"/>
        </w:rPr>
      </w:pPr>
    </w:p>
    <w:p w:rsidR="00073794" w:rsidRPr="008C3FDF" w:rsidRDefault="00073794" w:rsidP="00073794">
      <w:pPr>
        <w:spacing w:line="240" w:lineRule="exact"/>
        <w:jc w:val="left"/>
        <w:rPr>
          <w:rFonts w:asciiTheme="minorEastAsia" w:hAnsiTheme="minorEastAsia"/>
          <w:sz w:val="22"/>
        </w:rPr>
      </w:pPr>
      <w:r w:rsidRPr="008C3FDF">
        <w:rPr>
          <w:rFonts w:asciiTheme="minorEastAsia" w:hAnsiTheme="minorEastAsia"/>
          <w:sz w:val="22"/>
        </w:rPr>
        <w:t>（部分払）</w:t>
      </w:r>
    </w:p>
    <w:p w:rsidR="00073794" w:rsidRPr="009B1279" w:rsidRDefault="00073794" w:rsidP="000A6FF0">
      <w:pPr>
        <w:spacing w:line="240" w:lineRule="exact"/>
        <w:ind w:left="220" w:hangingChars="100" w:hanging="220"/>
        <w:jc w:val="left"/>
        <w:rPr>
          <w:rFonts w:asciiTheme="minorEastAsia" w:hAnsiTheme="minorEastAsia"/>
          <w:sz w:val="22"/>
        </w:rPr>
      </w:pPr>
      <w:r w:rsidRPr="008C3FDF">
        <w:rPr>
          <w:rFonts w:asciiTheme="minorEastAsia" w:hAnsiTheme="minorEastAsia"/>
          <w:sz w:val="22"/>
        </w:rPr>
        <w:t>第</w:t>
      </w:r>
      <w:r w:rsidR="00671BF3" w:rsidRPr="008C3FDF">
        <w:rPr>
          <w:rFonts w:asciiTheme="minorEastAsia" w:hAnsiTheme="minorEastAsia"/>
          <w:sz w:val="22"/>
        </w:rPr>
        <w:t>３９</w:t>
      </w:r>
      <w:r w:rsidRPr="008C3FDF">
        <w:rPr>
          <w:rFonts w:asciiTheme="minorEastAsia" w:hAnsiTheme="minorEastAsia"/>
          <w:sz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00671BF3" w:rsidRPr="008C3FDF">
        <w:rPr>
          <w:rFonts w:asciiTheme="minorEastAsia" w:hAnsiTheme="minorEastAsia"/>
          <w:sz w:val="22"/>
        </w:rPr>
        <w:t>１０</w:t>
      </w:r>
      <w:r w:rsidRPr="008C3FDF">
        <w:rPr>
          <w:rFonts w:asciiTheme="minorEastAsia" w:hAnsiTheme="minorEastAsia"/>
          <w:sz w:val="22"/>
        </w:rPr>
        <w:t>分の</w:t>
      </w:r>
      <w:r w:rsidR="00671BF3" w:rsidRPr="008C3FDF">
        <w:rPr>
          <w:rFonts w:asciiTheme="minorEastAsia" w:hAnsiTheme="minorEastAsia"/>
          <w:sz w:val="22"/>
        </w:rPr>
        <w:t>９</w:t>
      </w:r>
      <w:r w:rsidRPr="008C3FDF">
        <w:rPr>
          <w:rFonts w:asciiTheme="minorEastAsia" w:hAnsiTheme="minorEastAsia"/>
          <w:sz w:val="22"/>
        </w:rPr>
        <w:t>以内の額について、次項から第</w:t>
      </w:r>
      <w:r w:rsidR="00671BF3" w:rsidRPr="008C3FDF">
        <w:rPr>
          <w:rFonts w:asciiTheme="minorEastAsia" w:hAnsiTheme="minorEastAsia"/>
          <w:sz w:val="22"/>
        </w:rPr>
        <w:t>７</w:t>
      </w:r>
      <w:r w:rsidRPr="008C3FDF">
        <w:rPr>
          <w:rFonts w:asciiTheme="minorEastAsia" w:hAnsiTheme="minorEastAsia"/>
          <w:sz w:val="22"/>
        </w:rPr>
        <w:t>項までに定めると</w:t>
      </w:r>
      <w:r w:rsidRPr="009B1279">
        <w:rPr>
          <w:rFonts w:asciiTheme="minorEastAsia" w:hAnsiTheme="minorEastAsia"/>
          <w:sz w:val="22"/>
        </w:rPr>
        <w:t>ころにより部分払を請求することができる。ただし、この請求は、履行期間中</w:t>
      </w:r>
      <w:r w:rsidR="00671BF3" w:rsidRPr="009B1279">
        <w:rPr>
          <w:rFonts w:asciiTheme="minorEastAsia" w:hAnsiTheme="minorEastAsia"/>
          <w:sz w:val="22"/>
        </w:rPr>
        <w:t>３</w:t>
      </w:r>
      <w:r w:rsidRPr="009B1279">
        <w:rPr>
          <w:rFonts w:asciiTheme="minorEastAsia" w:hAnsiTheme="minorEastAsia"/>
          <w:sz w:val="22"/>
        </w:rPr>
        <w:t>回を超えることができない。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受注者は、部分払を請求しようとするときは、あらかじめ、当該請求に係る既履行部分の確認を発注者に請求しなければならない。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発注者は、前項の場合において、当該請求を受けた日から</w:t>
      </w:r>
      <w:r w:rsidRPr="009B1279">
        <w:rPr>
          <w:rFonts w:asciiTheme="minorEastAsia" w:hAnsiTheme="minorEastAsia"/>
          <w:sz w:val="22"/>
        </w:rPr>
        <w:t>１０</w:t>
      </w:r>
      <w:r w:rsidR="00073794" w:rsidRPr="009B1279">
        <w:rPr>
          <w:rFonts w:asciiTheme="minorEastAsia" w:hAnsiTheme="minorEastAsia"/>
          <w:sz w:val="22"/>
        </w:rPr>
        <w:t>日以内に、受注者の立会いの上、設計仕様書に定めるところにより、同項の確認をするための検査を行い、当該確認の結果を受注者に通知しなければならない。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前項の場合において、検査に直接要する費用は、受注者の負担とする。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部分払金の額は、次の式により算定する。この場合において、第</w:t>
      </w:r>
      <w:r w:rsidRPr="009B1279">
        <w:rPr>
          <w:rFonts w:asciiTheme="minorEastAsia" w:hAnsiTheme="minorEastAsia"/>
          <w:sz w:val="22"/>
        </w:rPr>
        <w:t>１</w:t>
      </w:r>
      <w:r w:rsidR="00073794" w:rsidRPr="009B1279">
        <w:rPr>
          <w:rFonts w:asciiTheme="minorEastAsia" w:hAnsiTheme="minorEastAsia"/>
          <w:sz w:val="22"/>
        </w:rPr>
        <w:t>項の業務委託料相当額は、発注者と受注者とが協議して定める。ただし、発注者が第</w:t>
      </w:r>
      <w:r w:rsidRPr="009B1279">
        <w:rPr>
          <w:rFonts w:asciiTheme="minorEastAsia" w:hAnsiTheme="minorEastAsia"/>
          <w:sz w:val="22"/>
        </w:rPr>
        <w:t>３</w:t>
      </w:r>
      <w:r w:rsidR="00073794" w:rsidRPr="009B1279">
        <w:rPr>
          <w:rFonts w:asciiTheme="minorEastAsia" w:hAnsiTheme="minorEastAsia"/>
          <w:sz w:val="22"/>
        </w:rPr>
        <w:t>項の通知にあわせて第</w:t>
      </w:r>
      <w:r w:rsidRPr="009B1279">
        <w:rPr>
          <w:rFonts w:asciiTheme="minorEastAsia" w:hAnsiTheme="minorEastAsia"/>
          <w:sz w:val="22"/>
        </w:rPr>
        <w:t>１</w:t>
      </w:r>
      <w:r w:rsidR="00073794" w:rsidRPr="009B1279">
        <w:rPr>
          <w:rFonts w:asciiTheme="minorEastAsia" w:hAnsiTheme="minorEastAsia"/>
          <w:sz w:val="22"/>
        </w:rPr>
        <w:t>項の業務委託料相当額の協議を申し出た日から</w:t>
      </w:r>
      <w:r w:rsidRPr="009B1279">
        <w:rPr>
          <w:rFonts w:asciiTheme="minorEastAsia" w:hAnsiTheme="minorEastAsia"/>
          <w:sz w:val="22"/>
        </w:rPr>
        <w:t>１０</w:t>
      </w:r>
      <w:r w:rsidR="00073794" w:rsidRPr="009B1279">
        <w:rPr>
          <w:rFonts w:asciiTheme="minorEastAsia" w:hAnsiTheme="minorEastAsia"/>
          <w:sz w:val="22"/>
        </w:rPr>
        <w:t>日以内に協議が整わない場合には、発注者が定め、受注者に通知する。</w:t>
      </w:r>
    </w:p>
    <w:p w:rsidR="00073794" w:rsidRPr="009B1279" w:rsidRDefault="00073794" w:rsidP="000A6FF0">
      <w:pPr>
        <w:spacing w:line="240" w:lineRule="exact"/>
        <w:ind w:firstLineChars="200" w:firstLine="440"/>
        <w:jc w:val="left"/>
        <w:rPr>
          <w:rFonts w:asciiTheme="minorEastAsia" w:hAnsiTheme="minorEastAsia"/>
          <w:sz w:val="22"/>
        </w:rPr>
      </w:pPr>
      <w:r w:rsidRPr="009B1279">
        <w:rPr>
          <w:rFonts w:asciiTheme="minorEastAsia" w:hAnsiTheme="minorEastAsia"/>
          <w:sz w:val="22"/>
        </w:rPr>
        <w:t xml:space="preserve">部分払金の額 </w:t>
      </w:r>
      <w:r w:rsidRPr="009B1279">
        <w:rPr>
          <w:rFonts w:asciiTheme="minorEastAsia" w:hAnsiTheme="minorEastAsia" w:cs="ＭＳ 明朝" w:hint="eastAsia"/>
          <w:sz w:val="22"/>
        </w:rPr>
        <w:t>≦</w:t>
      </w:r>
      <w:r w:rsidRPr="009B1279">
        <w:rPr>
          <w:rFonts w:asciiTheme="minorEastAsia" w:hAnsiTheme="minorEastAsia"/>
          <w:sz w:val="22"/>
        </w:rPr>
        <w:t xml:space="preserve"> 第</w:t>
      </w:r>
      <w:r w:rsidR="00671BF3" w:rsidRPr="009B1279">
        <w:rPr>
          <w:rFonts w:asciiTheme="minorEastAsia" w:hAnsiTheme="minorEastAsia"/>
          <w:sz w:val="22"/>
        </w:rPr>
        <w:t>１</w:t>
      </w:r>
      <w:r w:rsidRPr="009B1279">
        <w:rPr>
          <w:rFonts w:asciiTheme="minorEastAsia" w:hAnsiTheme="minorEastAsia"/>
          <w:sz w:val="22"/>
        </w:rPr>
        <w:t>項の業務委託料相当額×（</w:t>
      </w:r>
      <w:r w:rsidR="00671BF3" w:rsidRPr="009B1279">
        <w:rPr>
          <w:rFonts w:asciiTheme="minorEastAsia" w:hAnsiTheme="minorEastAsia"/>
          <w:sz w:val="22"/>
        </w:rPr>
        <w:t>９</w:t>
      </w:r>
      <w:r w:rsidRPr="009B1279">
        <w:rPr>
          <w:rFonts w:asciiTheme="minorEastAsia" w:hAnsiTheme="minorEastAsia"/>
          <w:sz w:val="22"/>
        </w:rPr>
        <w:t>／</w:t>
      </w:r>
      <w:r w:rsidR="00671BF3" w:rsidRPr="009B1279">
        <w:rPr>
          <w:rFonts w:asciiTheme="minorEastAsia" w:hAnsiTheme="minorEastAsia"/>
          <w:sz w:val="22"/>
        </w:rPr>
        <w:t>１０</w:t>
      </w:r>
      <w:r w:rsidRPr="009B1279">
        <w:rPr>
          <w:rFonts w:asciiTheme="minorEastAsia" w:hAnsiTheme="minorEastAsia"/>
          <w:sz w:val="22"/>
        </w:rPr>
        <w:t>－前払金額／業務委託料）</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６</w:t>
      </w:r>
      <w:r w:rsidR="00073794" w:rsidRPr="009B1279">
        <w:rPr>
          <w:rFonts w:asciiTheme="minorEastAsia" w:hAnsiTheme="minorEastAsia"/>
          <w:sz w:val="22"/>
        </w:rPr>
        <w:t xml:space="preserve">　受注者は、第</w:t>
      </w:r>
      <w:r w:rsidRPr="009B1279">
        <w:rPr>
          <w:rFonts w:asciiTheme="minorEastAsia" w:hAnsiTheme="minorEastAsia"/>
          <w:sz w:val="22"/>
        </w:rPr>
        <w:t>３</w:t>
      </w:r>
      <w:r w:rsidR="00073794" w:rsidRPr="009B1279">
        <w:rPr>
          <w:rFonts w:asciiTheme="minorEastAsia" w:hAnsiTheme="minorEastAsia"/>
          <w:sz w:val="22"/>
        </w:rPr>
        <w:t>項の規定による確認があったときは、前項の規定により算定された額の部分払を請求することができる。この場合においては、発注者は、当該請求を受けた日から</w:t>
      </w:r>
      <w:r w:rsidR="004F6046">
        <w:rPr>
          <w:rFonts w:asciiTheme="minorEastAsia" w:hAnsiTheme="minorEastAsia" w:hint="eastAsia"/>
          <w:sz w:val="22"/>
        </w:rPr>
        <w:t>３０</w:t>
      </w:r>
      <w:r w:rsidR="00073794" w:rsidRPr="009B1279">
        <w:rPr>
          <w:rFonts w:asciiTheme="minorEastAsia" w:hAnsiTheme="minorEastAsia"/>
          <w:sz w:val="22"/>
        </w:rPr>
        <w:t>日以内に部分払金を支払わなければならない。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７</w:t>
      </w:r>
      <w:r w:rsidR="00073794" w:rsidRPr="009B1279">
        <w:rPr>
          <w:rFonts w:asciiTheme="minorEastAsia" w:hAnsiTheme="minorEastAsia"/>
          <w:sz w:val="22"/>
        </w:rPr>
        <w:t xml:space="preserve">　前項の規定により部分払金の支払いがあった後、再度部分払の請求をする場合においては、第</w:t>
      </w:r>
      <w:r w:rsidRPr="009B1279">
        <w:rPr>
          <w:rFonts w:asciiTheme="minorEastAsia" w:hAnsiTheme="minorEastAsia"/>
          <w:sz w:val="22"/>
        </w:rPr>
        <w:t>１</w:t>
      </w:r>
      <w:r w:rsidR="00073794" w:rsidRPr="009B1279">
        <w:rPr>
          <w:rFonts w:asciiTheme="minorEastAsia" w:hAnsiTheme="minorEastAsia"/>
          <w:sz w:val="22"/>
        </w:rPr>
        <w:t>項及び第</w:t>
      </w:r>
      <w:r w:rsidRPr="009B1279">
        <w:rPr>
          <w:rFonts w:asciiTheme="minorEastAsia" w:hAnsiTheme="minorEastAsia"/>
          <w:sz w:val="22"/>
        </w:rPr>
        <w:t>５</w:t>
      </w:r>
      <w:r w:rsidR="00073794" w:rsidRPr="009B1279">
        <w:rPr>
          <w:rFonts w:asciiTheme="minorEastAsia" w:hAnsiTheme="minorEastAsia"/>
          <w:sz w:val="22"/>
        </w:rPr>
        <w:t>項中「業務委託料相当額」とあるのは「業務委託料相当額から既に部分払の対象となった業務委託料相当額を控除した額」とするものとする。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（部分引渡し）</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４０</w:t>
      </w:r>
      <w:r w:rsidRPr="009B1279">
        <w:rPr>
          <w:rFonts w:asciiTheme="minorEastAsia" w:hAnsiTheme="minorEastAsia"/>
          <w:sz w:val="22"/>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00671BF3" w:rsidRPr="009B1279">
        <w:rPr>
          <w:rFonts w:asciiTheme="minorEastAsia" w:hAnsiTheme="minorEastAsia"/>
          <w:sz w:val="22"/>
        </w:rPr>
        <w:t>３３</w:t>
      </w:r>
      <w:r w:rsidRPr="009B1279">
        <w:rPr>
          <w:rFonts w:asciiTheme="minorEastAsia" w:hAnsiTheme="minorEastAsia"/>
          <w:sz w:val="22"/>
        </w:rPr>
        <w:t>条中「業務」とあるのは「指定部分に係る業務」と、「成果物」とあるのは「指定部分に係る成果物」と、同条第</w:t>
      </w:r>
      <w:r w:rsidR="00671BF3" w:rsidRPr="009B1279">
        <w:rPr>
          <w:rFonts w:asciiTheme="minorEastAsia" w:hAnsiTheme="minorEastAsia"/>
          <w:sz w:val="22"/>
        </w:rPr>
        <w:t>４</w:t>
      </w:r>
      <w:r w:rsidRPr="009B1279">
        <w:rPr>
          <w:rFonts w:asciiTheme="minorEastAsia" w:hAnsiTheme="minorEastAsia"/>
          <w:sz w:val="22"/>
        </w:rPr>
        <w:t>項及び第</w:t>
      </w:r>
      <w:r w:rsidR="00671BF3" w:rsidRPr="009B1279">
        <w:rPr>
          <w:rFonts w:asciiTheme="minorEastAsia" w:hAnsiTheme="minorEastAsia"/>
          <w:sz w:val="22"/>
        </w:rPr>
        <w:t>３４</w:t>
      </w:r>
      <w:r w:rsidRPr="009B1279">
        <w:rPr>
          <w:rFonts w:asciiTheme="minorEastAsia" w:hAnsiTheme="minorEastAsia"/>
          <w:sz w:val="22"/>
        </w:rPr>
        <w:t>条中「業務委託料」とあるのは「部分引渡しに係る業務委託料」と読み替えて、これらの規定を準用する。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sidRPr="009B1279">
        <w:rPr>
          <w:rFonts w:asciiTheme="minorEastAsia" w:hAnsiTheme="minorEastAsia"/>
          <w:sz w:val="22"/>
        </w:rPr>
        <w:t>３３</w:t>
      </w:r>
      <w:r w:rsidR="00073794" w:rsidRPr="009B1279">
        <w:rPr>
          <w:rFonts w:asciiTheme="minorEastAsia" w:hAnsiTheme="minorEastAsia"/>
          <w:sz w:val="22"/>
        </w:rPr>
        <w:t>条中「業務」とあるのは「引渡部分に係る業務」と、「成果物」とあるのは「引渡部分に係る成果物」と、同条第</w:t>
      </w:r>
      <w:r w:rsidRPr="009B1279">
        <w:rPr>
          <w:rFonts w:asciiTheme="minorEastAsia" w:hAnsiTheme="minorEastAsia"/>
          <w:sz w:val="22"/>
        </w:rPr>
        <w:t>４</w:t>
      </w:r>
      <w:r w:rsidR="00073794" w:rsidRPr="009B1279">
        <w:rPr>
          <w:rFonts w:asciiTheme="minorEastAsia" w:hAnsiTheme="minorEastAsia"/>
          <w:sz w:val="22"/>
        </w:rPr>
        <w:t>項及び第</w:t>
      </w:r>
      <w:r w:rsidRPr="009B1279">
        <w:rPr>
          <w:rFonts w:asciiTheme="minorEastAsia" w:hAnsiTheme="minorEastAsia"/>
          <w:sz w:val="22"/>
        </w:rPr>
        <w:t>３４</w:t>
      </w:r>
      <w:r w:rsidR="00073794" w:rsidRPr="009B1279">
        <w:rPr>
          <w:rFonts w:asciiTheme="minorEastAsia" w:hAnsiTheme="minorEastAsia"/>
          <w:sz w:val="22"/>
        </w:rPr>
        <w:t>条中「業務委託料」とあるのは「部分引渡しに係る業務委託料」と読み替えて、これらの規定を準用する。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前</w:t>
      </w:r>
      <w:r w:rsidRPr="009B1279">
        <w:rPr>
          <w:rFonts w:asciiTheme="minorEastAsia" w:hAnsiTheme="minorEastAsia"/>
          <w:sz w:val="22"/>
        </w:rPr>
        <w:t>２</w:t>
      </w:r>
      <w:r w:rsidR="00073794" w:rsidRPr="009B1279">
        <w:rPr>
          <w:rFonts w:asciiTheme="minorEastAsia" w:hAnsiTheme="minorEastAsia"/>
          <w:sz w:val="22"/>
        </w:rPr>
        <w:t>項の規定により準用される第</w:t>
      </w:r>
      <w:r w:rsidRPr="009B1279">
        <w:rPr>
          <w:rFonts w:asciiTheme="minorEastAsia" w:hAnsiTheme="minorEastAsia"/>
          <w:sz w:val="22"/>
        </w:rPr>
        <w:t>３４</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項の規定により受注者が請求することができる部分引渡しに係る業務委託料は、次の各号に掲げる式により算定する。この場合において、第</w:t>
      </w:r>
      <w:r w:rsidRPr="009B1279">
        <w:rPr>
          <w:rFonts w:asciiTheme="minorEastAsia" w:hAnsiTheme="minorEastAsia"/>
          <w:sz w:val="22"/>
        </w:rPr>
        <w:t>１</w:t>
      </w:r>
      <w:r w:rsidR="00073794" w:rsidRPr="009B1279">
        <w:rPr>
          <w:rFonts w:asciiTheme="minorEastAsia" w:hAnsiTheme="minorEastAsia"/>
          <w:sz w:val="22"/>
        </w:rPr>
        <w:t>号中「指定部分に相応する業務委託料」及び第</w:t>
      </w:r>
      <w:r w:rsidRPr="009B1279">
        <w:rPr>
          <w:rFonts w:asciiTheme="minorEastAsia" w:hAnsiTheme="minorEastAsia"/>
          <w:sz w:val="22"/>
        </w:rPr>
        <w:t>２</w:t>
      </w:r>
      <w:r w:rsidR="00073794" w:rsidRPr="009B1279">
        <w:rPr>
          <w:rFonts w:asciiTheme="minorEastAsia" w:hAnsiTheme="minorEastAsia"/>
          <w:sz w:val="22"/>
        </w:rPr>
        <w:t>号中「引渡部分に相応する業務</w:t>
      </w:r>
      <w:r w:rsidR="003C3C22" w:rsidRPr="009B1279">
        <w:rPr>
          <w:rFonts w:asciiTheme="minorEastAsia" w:hAnsiTheme="minorEastAsia"/>
          <w:sz w:val="22"/>
        </w:rPr>
        <w:t>委託料」は、発注者と受注者とが協議して定める。ただし、発注者が</w:t>
      </w:r>
      <w:r w:rsidR="00073794" w:rsidRPr="009B1279">
        <w:rPr>
          <w:rFonts w:asciiTheme="minorEastAsia" w:hAnsiTheme="minorEastAsia"/>
          <w:sz w:val="22"/>
        </w:rPr>
        <w:t>前</w:t>
      </w:r>
      <w:r w:rsidRPr="009B1279">
        <w:rPr>
          <w:rFonts w:asciiTheme="minorEastAsia" w:hAnsiTheme="minorEastAsia"/>
          <w:sz w:val="22"/>
        </w:rPr>
        <w:t>２</w:t>
      </w:r>
      <w:r w:rsidR="00073794" w:rsidRPr="009B1279">
        <w:rPr>
          <w:rFonts w:asciiTheme="minorEastAsia" w:hAnsiTheme="minorEastAsia"/>
          <w:sz w:val="22"/>
        </w:rPr>
        <w:t>項において準用する第</w:t>
      </w:r>
      <w:r w:rsidRPr="009B1279">
        <w:rPr>
          <w:rFonts w:asciiTheme="minorEastAsia" w:hAnsiTheme="minorEastAsia"/>
          <w:sz w:val="22"/>
        </w:rPr>
        <w:t>３４</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項の規定による請求を受けた日から</w:t>
      </w:r>
      <w:r w:rsidRPr="009B1279">
        <w:rPr>
          <w:rFonts w:asciiTheme="minorEastAsia" w:hAnsiTheme="minorEastAsia"/>
          <w:sz w:val="22"/>
        </w:rPr>
        <w:t>１４</w:t>
      </w:r>
      <w:r w:rsidR="00073794" w:rsidRPr="009B1279">
        <w:rPr>
          <w:rFonts w:asciiTheme="minorEastAsia" w:hAnsiTheme="minorEastAsia"/>
          <w:sz w:val="22"/>
        </w:rPr>
        <w:t>日以内に協議が整わない場合には、発注者が定め、受注者に通知する。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１</w:t>
      </w:r>
      <w:r w:rsidRPr="009B1279">
        <w:rPr>
          <w:rFonts w:asciiTheme="minorEastAsia" w:hAnsiTheme="minorEastAsia"/>
          <w:sz w:val="22"/>
        </w:rPr>
        <w:t>項に規定する部分引渡しに係る業務委託料</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指定部分に相応する業務委託料×（</w:t>
      </w:r>
      <w:r w:rsidR="00671BF3" w:rsidRPr="009B1279">
        <w:rPr>
          <w:rFonts w:asciiTheme="minorEastAsia" w:hAnsiTheme="minorEastAsia"/>
          <w:sz w:val="22"/>
        </w:rPr>
        <w:t>１</w:t>
      </w:r>
      <w:r w:rsidRPr="009B1279">
        <w:rPr>
          <w:rFonts w:asciiTheme="minorEastAsia" w:hAnsiTheme="minorEastAsia"/>
          <w:sz w:val="22"/>
        </w:rPr>
        <w:t>－前払金の額／業務委託料）</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）第</w:t>
      </w:r>
      <w:r w:rsidR="00671BF3" w:rsidRPr="009B1279">
        <w:rPr>
          <w:rFonts w:asciiTheme="minorEastAsia" w:hAnsiTheme="minorEastAsia"/>
          <w:sz w:val="22"/>
        </w:rPr>
        <w:t>２</w:t>
      </w:r>
      <w:r w:rsidRPr="009B1279">
        <w:rPr>
          <w:rFonts w:asciiTheme="minorEastAsia" w:hAnsiTheme="minorEastAsia"/>
          <w:sz w:val="22"/>
        </w:rPr>
        <w:t>項に規定する部分引渡しに係る業務委託料</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引渡部分に相応する業務委託料×（</w:t>
      </w:r>
      <w:r w:rsidR="00671BF3" w:rsidRPr="009B1279">
        <w:rPr>
          <w:rFonts w:asciiTheme="minorEastAsia" w:hAnsiTheme="minorEastAsia"/>
          <w:sz w:val="22"/>
        </w:rPr>
        <w:t>１</w:t>
      </w:r>
      <w:r w:rsidRPr="009B1279">
        <w:rPr>
          <w:rFonts w:asciiTheme="minorEastAsia" w:hAnsiTheme="minorEastAsia"/>
          <w:sz w:val="22"/>
        </w:rPr>
        <w:t>－前払金の額／業務委託料）</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（債務負担行為に係る契約の特則）</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４１</w:t>
      </w:r>
      <w:r w:rsidRPr="009B1279">
        <w:rPr>
          <w:rFonts w:asciiTheme="minorEastAsia" w:hAnsiTheme="minorEastAsia"/>
          <w:sz w:val="22"/>
        </w:rPr>
        <w:t>条　債務負担行為に係る契約において、各会計年度における業務委託料の支払いの限度額（以下「支払限度額」という。）は、次のとおりとする。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支払限度額に対応する各会計年度の履行高予定額は、次のとおりである。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年度　　　　　　　　円</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発注者は、予算上の都合その他の必要があるときは、第</w:t>
      </w:r>
      <w:r w:rsidRPr="009B1279">
        <w:rPr>
          <w:rFonts w:asciiTheme="minorEastAsia" w:hAnsiTheme="minorEastAsia"/>
          <w:sz w:val="22"/>
        </w:rPr>
        <w:t>１</w:t>
      </w:r>
      <w:r w:rsidR="00073794" w:rsidRPr="009B1279">
        <w:rPr>
          <w:rFonts w:asciiTheme="minorEastAsia" w:hAnsiTheme="minorEastAsia"/>
          <w:sz w:val="22"/>
        </w:rPr>
        <w:t>項の支払限度額及び前項の履行高予定額を変更することができる。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（債務負担行為に係る契約の前金払の特則）</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４２</w:t>
      </w:r>
      <w:r w:rsidRPr="009B1279">
        <w:rPr>
          <w:rFonts w:asciiTheme="minorEastAsia" w:hAnsiTheme="minorEastAsia"/>
          <w:sz w:val="22"/>
        </w:rPr>
        <w:t>条　債務負担行為に係る契約の前金払については、第</w:t>
      </w:r>
      <w:r w:rsidR="00671BF3" w:rsidRPr="009B1279">
        <w:rPr>
          <w:rFonts w:asciiTheme="minorEastAsia" w:hAnsiTheme="minorEastAsia"/>
          <w:sz w:val="22"/>
        </w:rPr>
        <w:t>３６</w:t>
      </w:r>
      <w:r w:rsidRPr="009B1279">
        <w:rPr>
          <w:rFonts w:asciiTheme="minorEastAsia" w:hAnsiTheme="minorEastAsia"/>
          <w:sz w:val="22"/>
        </w:rPr>
        <w:t>条中「契約書記載の業務完了の時期」とあるのは「契約書記載の業務完了の時期（最終の会計年度以外の会計年度にあっては、各会計年度末）」と、同条及び第</w:t>
      </w:r>
      <w:r w:rsidR="00671BF3" w:rsidRPr="009B1279">
        <w:rPr>
          <w:rFonts w:asciiTheme="minorEastAsia" w:hAnsiTheme="minorEastAsia"/>
          <w:sz w:val="22"/>
        </w:rPr>
        <w:t>３７</w:t>
      </w:r>
      <w:r w:rsidRPr="009B1279">
        <w:rPr>
          <w:rFonts w:asciiTheme="minorEastAsia" w:hAnsiTheme="minorEastAsia"/>
          <w:sz w:val="22"/>
        </w:rPr>
        <w:t>条中「業務委託料」とあるのは「当該会計年度の履行高予定額（前会計年度末における第</w:t>
      </w:r>
      <w:r w:rsidR="00671BF3" w:rsidRPr="009B1279">
        <w:rPr>
          <w:rFonts w:asciiTheme="minorEastAsia" w:hAnsiTheme="minorEastAsia"/>
          <w:sz w:val="22"/>
        </w:rPr>
        <w:t>３９</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前項の場合において、契約会計年度について前払金を支払わない旨が設計仕様書に定められているときには、同項の規定による読替え後の第</w:t>
      </w:r>
      <w:r w:rsidRPr="009B1279">
        <w:rPr>
          <w:rFonts w:asciiTheme="minorEastAsia" w:hAnsiTheme="minorEastAsia"/>
          <w:sz w:val="22"/>
        </w:rPr>
        <w:t>３６</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項の規定にかかわらず、受注者は、契約会計年度について前払金の支払いを請求することができない。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項の場合において、契約会計年度に翌会計年度分の前払金を含めて支払う旨が設計仕様書に定められているときには、同項の規定による読替え後の第</w:t>
      </w:r>
      <w:r w:rsidRPr="009B1279">
        <w:rPr>
          <w:rFonts w:asciiTheme="minorEastAsia" w:hAnsiTheme="minorEastAsia"/>
          <w:sz w:val="22"/>
        </w:rPr>
        <w:t>３６</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項の規定にかかわらず、受注者は、契約会計年度に翌会計年度に支払うべき前払金相当分（　　　　　円以内）を含めて前払金の支払いを請求することができる。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項の場合において、前会計年度末業務委託料相当額が前会計年度までの履行高予定額に達しないときには、同項の規定による読替え後の第</w:t>
      </w:r>
      <w:r w:rsidRPr="009B1279">
        <w:rPr>
          <w:rFonts w:asciiTheme="minorEastAsia" w:hAnsiTheme="minorEastAsia"/>
          <w:sz w:val="22"/>
        </w:rPr>
        <w:t>３６</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項の規定にかかわらず、受注者は、業務委託料相当額が前会計年度までの履行高予定額に達するまで当該会計年度の前払金の支払いを請求することができない。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9B1279">
        <w:rPr>
          <w:rFonts w:asciiTheme="minorEastAsia" w:hAnsiTheme="minorEastAsia"/>
          <w:sz w:val="22"/>
        </w:rPr>
        <w:t>３７</w:t>
      </w:r>
      <w:r w:rsidR="00073794" w:rsidRPr="009B1279">
        <w:rPr>
          <w:rFonts w:asciiTheme="minorEastAsia" w:hAnsiTheme="minorEastAsia"/>
          <w:sz w:val="22"/>
        </w:rPr>
        <w:t>条第</w:t>
      </w:r>
      <w:r w:rsidR="00B63E17" w:rsidRPr="008C3FDF">
        <w:rPr>
          <w:rFonts w:asciiTheme="minorEastAsia" w:hAnsiTheme="minorEastAsia" w:hint="eastAsia"/>
          <w:sz w:val="22"/>
        </w:rPr>
        <w:t>４</w:t>
      </w:r>
      <w:r w:rsidR="00073794" w:rsidRPr="009B1279">
        <w:rPr>
          <w:rFonts w:asciiTheme="minorEastAsia" w:hAnsiTheme="minorEastAsia"/>
          <w:sz w:val="22"/>
        </w:rPr>
        <w:t>項の規定を準用する。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（債務負担行為に係る契約の部分払の特則）</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４３</w:t>
      </w:r>
      <w:r w:rsidRPr="009B1279">
        <w:rPr>
          <w:rFonts w:asciiTheme="minorEastAsia" w:hAnsiTheme="minorEastAsia"/>
          <w:sz w:val="22"/>
        </w:rPr>
        <w:t>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この契約において、前払金の支払いを受けている場合の部分払金の額については、第</w:t>
      </w:r>
      <w:r w:rsidRPr="009B1279">
        <w:rPr>
          <w:rFonts w:asciiTheme="minorEastAsia" w:hAnsiTheme="minorEastAsia"/>
          <w:sz w:val="22"/>
        </w:rPr>
        <w:t>３９</w:t>
      </w:r>
      <w:r w:rsidR="00073794" w:rsidRPr="009B1279">
        <w:rPr>
          <w:rFonts w:asciiTheme="minorEastAsia" w:hAnsiTheme="minorEastAsia"/>
          <w:sz w:val="22"/>
        </w:rPr>
        <w:t>条第</w:t>
      </w:r>
      <w:r w:rsidRPr="009B1279">
        <w:rPr>
          <w:rFonts w:asciiTheme="minorEastAsia" w:hAnsiTheme="minorEastAsia"/>
          <w:sz w:val="22"/>
        </w:rPr>
        <w:t>５</w:t>
      </w:r>
      <w:r w:rsidR="00073794" w:rsidRPr="009B1279">
        <w:rPr>
          <w:rFonts w:asciiTheme="minorEastAsia" w:hAnsiTheme="minorEastAsia"/>
          <w:sz w:val="22"/>
        </w:rPr>
        <w:t>項及び第</w:t>
      </w:r>
      <w:r w:rsidRPr="009B1279">
        <w:rPr>
          <w:rFonts w:asciiTheme="minorEastAsia" w:hAnsiTheme="minorEastAsia"/>
          <w:sz w:val="22"/>
        </w:rPr>
        <w:t>７</w:t>
      </w:r>
      <w:r w:rsidR="00073794" w:rsidRPr="009B1279">
        <w:rPr>
          <w:rFonts w:asciiTheme="minorEastAsia" w:hAnsiTheme="minorEastAsia"/>
          <w:sz w:val="22"/>
        </w:rPr>
        <w:t>項の規定にかかわらず、次の式により算定する。</w:t>
      </w:r>
    </w:p>
    <w:p w:rsidR="00073794" w:rsidRPr="009B1279" w:rsidRDefault="00073794" w:rsidP="000A6FF0">
      <w:pPr>
        <w:spacing w:line="240" w:lineRule="exact"/>
        <w:ind w:leftChars="100" w:left="210" w:firstLineChars="100" w:firstLine="220"/>
        <w:jc w:val="left"/>
        <w:rPr>
          <w:rFonts w:asciiTheme="minorEastAsia" w:hAnsiTheme="minorEastAsia"/>
          <w:sz w:val="22"/>
        </w:rPr>
      </w:pPr>
      <w:r w:rsidRPr="009B1279">
        <w:rPr>
          <w:rFonts w:asciiTheme="minorEastAsia" w:hAnsiTheme="minorEastAsia"/>
          <w:sz w:val="22"/>
        </w:rPr>
        <w:t xml:space="preserve">部分払金の額 </w:t>
      </w:r>
      <w:r w:rsidRPr="009B1279">
        <w:rPr>
          <w:rFonts w:asciiTheme="minorEastAsia" w:hAnsiTheme="minorEastAsia" w:cs="ＭＳ 明朝" w:hint="eastAsia"/>
          <w:sz w:val="22"/>
        </w:rPr>
        <w:t>≦</w:t>
      </w:r>
      <w:r w:rsidRPr="009B1279">
        <w:rPr>
          <w:rFonts w:asciiTheme="minorEastAsia" w:hAnsiTheme="minorEastAsia"/>
          <w:sz w:val="22"/>
        </w:rPr>
        <w:t xml:space="preserve"> 業務委託料相当額×</w:t>
      </w:r>
      <w:r w:rsidR="00671BF3" w:rsidRPr="009B1279">
        <w:rPr>
          <w:rFonts w:asciiTheme="minorEastAsia" w:hAnsiTheme="minorEastAsia"/>
          <w:sz w:val="22"/>
        </w:rPr>
        <w:t>９</w:t>
      </w:r>
      <w:r w:rsidRPr="009B1279">
        <w:rPr>
          <w:rFonts w:asciiTheme="minorEastAsia" w:hAnsiTheme="minorEastAsia"/>
          <w:sz w:val="22"/>
        </w:rPr>
        <w:t>／</w:t>
      </w:r>
      <w:r w:rsidR="00671BF3" w:rsidRPr="009B1279">
        <w:rPr>
          <w:rFonts w:asciiTheme="minorEastAsia" w:hAnsiTheme="minorEastAsia"/>
          <w:sz w:val="22"/>
        </w:rPr>
        <w:t>１０</w:t>
      </w:r>
      <w:r w:rsidRPr="009B1279">
        <w:rPr>
          <w:rFonts w:asciiTheme="minorEastAsia" w:hAnsiTheme="minorEastAsia"/>
          <w:sz w:val="22"/>
        </w:rPr>
        <w:t>－（前会計年度までの支払金額＋当該会計年度の部分払金額）－｛業務委託料相当額－（前会計年度までの履行高予定額＋履行高超過額）｝×当該会計年度前払金額／当該会計年度の履行高予定額</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各会計年度において、部分払を請求できる回数は、次のとおりとする。</w:t>
      </w:r>
    </w:p>
    <w:p w:rsidR="00073794" w:rsidRPr="009B1279" w:rsidRDefault="00073794" w:rsidP="00073794">
      <w:pPr>
        <w:spacing w:line="240" w:lineRule="exact"/>
        <w:ind w:firstLineChars="600" w:firstLine="1320"/>
        <w:jc w:val="left"/>
        <w:rPr>
          <w:rFonts w:asciiTheme="minorEastAsia" w:hAnsiTheme="minorEastAsia"/>
          <w:sz w:val="22"/>
        </w:rPr>
      </w:pPr>
      <w:r w:rsidRPr="009B1279">
        <w:rPr>
          <w:rFonts w:asciiTheme="minorEastAsia" w:hAnsiTheme="minorEastAsia"/>
          <w:sz w:val="22"/>
        </w:rPr>
        <w:t>年度　　　回</w:t>
      </w:r>
    </w:p>
    <w:p w:rsidR="00073794" w:rsidRPr="009B1279" w:rsidRDefault="00073794" w:rsidP="00073794">
      <w:pPr>
        <w:spacing w:line="240" w:lineRule="exact"/>
        <w:ind w:firstLineChars="600" w:firstLine="1320"/>
        <w:jc w:val="left"/>
        <w:rPr>
          <w:rFonts w:asciiTheme="minorEastAsia" w:hAnsiTheme="minorEastAsia"/>
          <w:sz w:val="22"/>
        </w:rPr>
      </w:pPr>
      <w:r w:rsidRPr="009B1279">
        <w:rPr>
          <w:rFonts w:asciiTheme="minorEastAsia" w:hAnsiTheme="minorEastAsia"/>
          <w:sz w:val="22"/>
        </w:rPr>
        <w:t>年度　　　回</w:t>
      </w:r>
    </w:p>
    <w:p w:rsidR="00073794" w:rsidRPr="009B1279" w:rsidRDefault="00073794" w:rsidP="00073794">
      <w:pPr>
        <w:spacing w:line="240" w:lineRule="exact"/>
        <w:ind w:firstLineChars="600" w:firstLine="1320"/>
        <w:jc w:val="left"/>
        <w:rPr>
          <w:rFonts w:asciiTheme="minorEastAsia" w:hAnsiTheme="minorEastAsia"/>
          <w:sz w:val="22"/>
        </w:rPr>
      </w:pPr>
      <w:r w:rsidRPr="009B1279">
        <w:rPr>
          <w:rFonts w:asciiTheme="minorEastAsia" w:hAnsiTheme="minorEastAsia"/>
          <w:sz w:val="22"/>
        </w:rPr>
        <w:t>年度　　　回</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（第三者による代理受領）</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４４</w:t>
      </w:r>
      <w:r w:rsidRPr="009B1279">
        <w:rPr>
          <w:rFonts w:asciiTheme="minorEastAsia" w:hAnsiTheme="minorEastAsia"/>
          <w:sz w:val="22"/>
        </w:rPr>
        <w:t>条　受注者は、発注者の承諾を得て業務委託料の全部又は一部の受領につき、第三者を代理人とすることができる。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9B1279">
        <w:rPr>
          <w:rFonts w:asciiTheme="minorEastAsia" w:hAnsiTheme="minorEastAsia"/>
          <w:sz w:val="22"/>
        </w:rPr>
        <w:t>３４</w:t>
      </w:r>
      <w:r w:rsidR="00073794" w:rsidRPr="009B1279">
        <w:rPr>
          <w:rFonts w:asciiTheme="minorEastAsia" w:hAnsiTheme="minorEastAsia"/>
          <w:sz w:val="22"/>
        </w:rPr>
        <w:t>条（第</w:t>
      </w:r>
      <w:r w:rsidRPr="009B1279">
        <w:rPr>
          <w:rFonts w:asciiTheme="minorEastAsia" w:hAnsiTheme="minorEastAsia"/>
          <w:sz w:val="22"/>
        </w:rPr>
        <w:t>４０</w:t>
      </w:r>
      <w:r w:rsidR="00073794" w:rsidRPr="009B1279">
        <w:rPr>
          <w:rFonts w:asciiTheme="minorEastAsia" w:hAnsiTheme="minorEastAsia"/>
          <w:sz w:val="22"/>
        </w:rPr>
        <w:t>条において準用する場合を含む。）又は第</w:t>
      </w:r>
      <w:r w:rsidRPr="009B1279">
        <w:rPr>
          <w:rFonts w:asciiTheme="minorEastAsia" w:hAnsiTheme="minorEastAsia"/>
          <w:sz w:val="22"/>
        </w:rPr>
        <w:t>３９</w:t>
      </w:r>
      <w:r w:rsidR="00073794" w:rsidRPr="009B1279">
        <w:rPr>
          <w:rFonts w:asciiTheme="minorEastAsia" w:hAnsiTheme="minorEastAsia"/>
          <w:sz w:val="22"/>
        </w:rPr>
        <w:t>条の規定に基づく支払いをしなければならない。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（前払金等の不払に対する受注者の業務中止）</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４５</w:t>
      </w:r>
      <w:r w:rsidRPr="009B1279">
        <w:rPr>
          <w:rFonts w:asciiTheme="minorEastAsia" w:hAnsiTheme="minorEastAsia"/>
          <w:sz w:val="22"/>
        </w:rPr>
        <w:t>条　受注者は、発注者が第</w:t>
      </w:r>
      <w:r w:rsidR="00671BF3" w:rsidRPr="009B1279">
        <w:rPr>
          <w:rFonts w:asciiTheme="minorEastAsia" w:hAnsiTheme="minorEastAsia"/>
          <w:sz w:val="22"/>
        </w:rPr>
        <w:t>３６</w:t>
      </w:r>
      <w:r w:rsidRPr="009B1279">
        <w:rPr>
          <w:rFonts w:asciiTheme="minorEastAsia" w:hAnsiTheme="minorEastAsia"/>
          <w:sz w:val="22"/>
        </w:rPr>
        <w:t>条、第</w:t>
      </w:r>
      <w:r w:rsidR="00671BF3" w:rsidRPr="009B1279">
        <w:rPr>
          <w:rFonts w:asciiTheme="minorEastAsia" w:hAnsiTheme="minorEastAsia"/>
          <w:sz w:val="22"/>
        </w:rPr>
        <w:t>３９</w:t>
      </w:r>
      <w:r w:rsidRPr="009B1279">
        <w:rPr>
          <w:rFonts w:asciiTheme="minorEastAsia" w:hAnsiTheme="minorEastAsia"/>
          <w:sz w:val="22"/>
        </w:rPr>
        <w:t>条又は第</w:t>
      </w:r>
      <w:r w:rsidR="00671BF3" w:rsidRPr="009B1279">
        <w:rPr>
          <w:rFonts w:asciiTheme="minorEastAsia" w:hAnsiTheme="minorEastAsia"/>
          <w:sz w:val="22"/>
        </w:rPr>
        <w:t>４０</w:t>
      </w:r>
      <w:r w:rsidRPr="009B1279">
        <w:rPr>
          <w:rFonts w:asciiTheme="minorEastAsia" w:hAnsiTheme="minorEastAsia"/>
          <w:sz w:val="22"/>
        </w:rPr>
        <w:t>条において準用される第</w:t>
      </w:r>
      <w:r w:rsidR="00671BF3" w:rsidRPr="009B1279">
        <w:rPr>
          <w:rFonts w:asciiTheme="minorEastAsia" w:hAnsiTheme="minorEastAsia"/>
          <w:sz w:val="22"/>
        </w:rPr>
        <w:t>３４</w:t>
      </w:r>
      <w:r w:rsidRPr="009B1279">
        <w:rPr>
          <w:rFonts w:asciiTheme="minorEastAsia" w:hAnsiTheme="minorEastAsia"/>
          <w:sz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（契約不適合責任）</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４６</w:t>
      </w:r>
      <w:r w:rsidRPr="009B1279">
        <w:rPr>
          <w:rFonts w:asciiTheme="minorEastAsia" w:hAnsiTheme="minorEastAsia"/>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前項の場合において、受注者は、発注者に不相当な負担を課するものでないときは、発注者が請求した方法と異なる方法による履行の追完をすることができる。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）履行の追完が不能であるとき。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）受注者が履行の追完を拒絶する意思を明確に表示したとき。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）前</w:t>
      </w:r>
      <w:r w:rsidR="00671BF3" w:rsidRPr="009B1279">
        <w:rPr>
          <w:rFonts w:asciiTheme="minorEastAsia" w:hAnsiTheme="minorEastAsia"/>
          <w:sz w:val="22"/>
        </w:rPr>
        <w:t>３</w:t>
      </w:r>
      <w:r w:rsidRPr="009B1279">
        <w:rPr>
          <w:rFonts w:asciiTheme="minorEastAsia" w:hAnsiTheme="minorEastAsia"/>
          <w:sz w:val="22"/>
        </w:rPr>
        <w:t>号に掲げる場合のほか、発注者がこの項の規定による催告をしても履行の追完を受ける見込みがないことが明らかであるとき。</w:t>
      </w:r>
    </w:p>
    <w:p w:rsidR="00073794" w:rsidRPr="009B1279" w:rsidRDefault="00073794" w:rsidP="00073794">
      <w:pPr>
        <w:spacing w:line="240" w:lineRule="exact"/>
        <w:jc w:val="left"/>
        <w:rPr>
          <w:rFonts w:asciiTheme="minorEastAsia" w:hAnsiTheme="minorEastAsia"/>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（発注者の任意解除権）</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４７</w:t>
      </w:r>
      <w:r w:rsidRPr="009B1279">
        <w:rPr>
          <w:rFonts w:asciiTheme="minorEastAsia" w:hAnsiTheme="minorEastAsia"/>
          <w:sz w:val="22"/>
        </w:rPr>
        <w:t>条　発注者は、業務が完了するまでの間は、次条、第</w:t>
      </w:r>
      <w:r w:rsidR="00671BF3" w:rsidRPr="009B1279">
        <w:rPr>
          <w:rFonts w:asciiTheme="minorEastAsia" w:hAnsiTheme="minorEastAsia"/>
          <w:sz w:val="22"/>
        </w:rPr>
        <w:t>４９</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又は第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の規定によるほか、必要があるときは、この契約を解除することができる。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発注者は、前項の規定によりこの契約を解除した場合において、受注者に損害を及ぼしたときは、その損害を賠償しなければならない。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（発注者の催告による解除権）</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４８</w:t>
      </w:r>
      <w:r w:rsidRPr="009B1279">
        <w:rPr>
          <w:rFonts w:asciiTheme="minorEastAsia" w:hAnsiTheme="minorEastAsia"/>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５</w:t>
      </w:r>
      <w:r w:rsidRPr="009B1279">
        <w:rPr>
          <w:rFonts w:asciiTheme="minorEastAsia" w:hAnsiTheme="minorEastAsia"/>
          <w:sz w:val="22"/>
        </w:rPr>
        <w:t>条第</w:t>
      </w:r>
      <w:r w:rsidR="00671BF3" w:rsidRPr="009B1279">
        <w:rPr>
          <w:rFonts w:asciiTheme="minorEastAsia" w:hAnsiTheme="minorEastAsia"/>
          <w:sz w:val="22"/>
        </w:rPr>
        <w:t>４</w:t>
      </w:r>
      <w:r w:rsidRPr="009B1279">
        <w:rPr>
          <w:rFonts w:asciiTheme="minorEastAsia" w:hAnsiTheme="minorEastAsia"/>
          <w:sz w:val="22"/>
        </w:rPr>
        <w:t>項に規定する書類を提出せず、又は虚偽の記載をしてこれを提出したとき。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）正当な理由なく、業務に着手すべき期日を過ぎても業務に着手しないとき。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）履行期間内に完了しないとき又は履行期間経過後相当の期間内に業務を完了する見込みがないと認められるとき。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）管理技術者を配置しなかったとき。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５</w:t>
      </w:r>
      <w:r w:rsidRPr="009B1279">
        <w:rPr>
          <w:rFonts w:asciiTheme="minorEastAsia" w:hAnsiTheme="minorEastAsia"/>
          <w:sz w:val="22"/>
        </w:rPr>
        <w:t>）正当な理由なく、第</w:t>
      </w:r>
      <w:r w:rsidR="00671BF3" w:rsidRPr="009B1279">
        <w:rPr>
          <w:rFonts w:asciiTheme="minorEastAsia" w:hAnsiTheme="minorEastAsia"/>
          <w:sz w:val="22"/>
        </w:rPr>
        <w:t>４６</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項の履行の追完がなされないとき。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６</w:t>
      </w:r>
      <w:r w:rsidRPr="009B1279">
        <w:rPr>
          <w:rFonts w:asciiTheme="minorEastAsia" w:hAnsiTheme="minorEastAsia"/>
          <w:sz w:val="22"/>
        </w:rPr>
        <w:t>）前各号に掲げる場合のほか、この契約に違反したとき。</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（発注者の催告によらない解除権）</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４９</w:t>
      </w:r>
      <w:r w:rsidRPr="009B1279">
        <w:rPr>
          <w:rFonts w:asciiTheme="minorEastAsia" w:hAnsiTheme="minorEastAsia"/>
          <w:sz w:val="22"/>
        </w:rPr>
        <w:t>条　発注者は、受注者が次の各号のいずれかに該当するときは、直ちにこの契約を解除することができる。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５</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項の規定に違反して業務委託料債権を譲渡したとき。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）第</w:t>
      </w:r>
      <w:r w:rsidR="00671BF3" w:rsidRPr="009B1279">
        <w:rPr>
          <w:rFonts w:asciiTheme="minorEastAsia" w:hAnsiTheme="minorEastAsia"/>
          <w:sz w:val="22"/>
        </w:rPr>
        <w:t>５</w:t>
      </w:r>
      <w:r w:rsidRPr="009B1279">
        <w:rPr>
          <w:rFonts w:asciiTheme="minorEastAsia" w:hAnsiTheme="minorEastAsia"/>
          <w:sz w:val="22"/>
        </w:rPr>
        <w:t>条第</w:t>
      </w:r>
      <w:r w:rsidR="00671BF3" w:rsidRPr="009B1279">
        <w:rPr>
          <w:rFonts w:asciiTheme="minorEastAsia" w:hAnsiTheme="minorEastAsia"/>
          <w:sz w:val="22"/>
        </w:rPr>
        <w:t>４</w:t>
      </w:r>
      <w:r w:rsidRPr="009B1279">
        <w:rPr>
          <w:rFonts w:asciiTheme="minorEastAsia" w:hAnsiTheme="minorEastAsia"/>
          <w:sz w:val="22"/>
        </w:rPr>
        <w:t>項の規定に違反して譲渡により得た資金を当該業務の履行以外に使用したとき。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）この契約の成果物を完成させることができないことが明らかであるとき。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）受注者がこの契約の成果物の完成の債務の履行を拒絶する意思を明確に表示したとき。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５</w:t>
      </w:r>
      <w:r w:rsidRPr="009B1279">
        <w:rPr>
          <w:rFonts w:asciiTheme="minorEastAsia" w:hAnsiTheme="minorEastAsia"/>
          <w:sz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６</w:t>
      </w:r>
      <w:r w:rsidRPr="009B1279">
        <w:rPr>
          <w:rFonts w:asciiTheme="minorEastAsia" w:hAnsiTheme="minorEastAsia"/>
          <w:sz w:val="22"/>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７</w:t>
      </w:r>
      <w:r w:rsidRPr="009B1279">
        <w:rPr>
          <w:rFonts w:asciiTheme="minorEastAsia" w:hAnsiTheme="minorEastAsia"/>
          <w:sz w:val="22"/>
        </w:rPr>
        <w:t>）前各号に掲げる場合のほか、受注者がその債務の履行をせず、発注者が前条の催告をしても契約をした目的を達するのに足りる履行がされる見込みがないことが明らかであるとき。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８</w:t>
      </w:r>
      <w:r w:rsidRPr="009B1279">
        <w:rPr>
          <w:rFonts w:asciiTheme="minorEastAsia" w:hAnsiTheme="minorEastAsia"/>
          <w:sz w:val="22"/>
        </w:rPr>
        <w:t>）暴力団（暴力団員による不当な行為の防止等に関する法律（平成</w:t>
      </w:r>
      <w:r w:rsidR="00671BF3" w:rsidRPr="009B1279">
        <w:rPr>
          <w:rFonts w:asciiTheme="minorEastAsia" w:hAnsiTheme="minorEastAsia"/>
          <w:sz w:val="22"/>
        </w:rPr>
        <w:t>３</w:t>
      </w:r>
      <w:r w:rsidRPr="009B1279">
        <w:rPr>
          <w:rFonts w:asciiTheme="minorEastAsia" w:hAnsiTheme="minorEastAsia"/>
          <w:sz w:val="22"/>
        </w:rPr>
        <w:t>年法律第</w:t>
      </w:r>
      <w:r w:rsidR="00671BF3" w:rsidRPr="009B1279">
        <w:rPr>
          <w:rFonts w:asciiTheme="minorEastAsia" w:hAnsiTheme="minorEastAsia"/>
          <w:sz w:val="22"/>
        </w:rPr>
        <w:t>７７</w:t>
      </w:r>
      <w:r w:rsidRPr="009B1279">
        <w:rPr>
          <w:rFonts w:asciiTheme="minorEastAsia" w:hAnsiTheme="minorEastAsia"/>
          <w:sz w:val="22"/>
        </w:rPr>
        <w:t>号）第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２</w:t>
      </w:r>
      <w:r w:rsidRPr="009B1279">
        <w:rPr>
          <w:rFonts w:asciiTheme="minorEastAsia" w:hAnsiTheme="minorEastAsia"/>
          <w:sz w:val="22"/>
        </w:rPr>
        <w:t>号に規定する暴力団をいう。以下この条及び次条において同じ。）又は暴力団員（暴力団員による不当な行為の防止等に関する法律第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６</w:t>
      </w:r>
      <w:r w:rsidRPr="009B1279">
        <w:rPr>
          <w:rFonts w:asciiTheme="minorEastAsia" w:hAnsiTheme="minorEastAsia"/>
          <w:sz w:val="22"/>
        </w:rPr>
        <w:t>号に規定する暴力団員をいう。以下この条及び次条において同じ。）が経営に実質的に関与していると認められる者に業務委託料債権を譲渡したとき。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９</w:t>
      </w:r>
      <w:r w:rsidRPr="009B1279">
        <w:rPr>
          <w:rFonts w:asciiTheme="minorEastAsia" w:hAnsiTheme="minorEastAsia"/>
          <w:sz w:val="22"/>
        </w:rPr>
        <w:t>）第</w:t>
      </w:r>
      <w:r w:rsidR="00671BF3" w:rsidRPr="009B1279">
        <w:rPr>
          <w:rFonts w:asciiTheme="minorEastAsia" w:hAnsiTheme="minorEastAsia"/>
          <w:sz w:val="22"/>
        </w:rPr>
        <w:t>５１</w:t>
      </w:r>
      <w:r w:rsidRPr="009B1279">
        <w:rPr>
          <w:rFonts w:asciiTheme="minorEastAsia" w:hAnsiTheme="minorEastAsia"/>
          <w:sz w:val="22"/>
        </w:rPr>
        <w:t>条又は第</w:t>
      </w:r>
      <w:r w:rsidR="00671BF3" w:rsidRPr="009B1279">
        <w:rPr>
          <w:rFonts w:asciiTheme="minorEastAsia" w:hAnsiTheme="minorEastAsia"/>
          <w:sz w:val="22"/>
        </w:rPr>
        <w:t>５２</w:t>
      </w:r>
      <w:r w:rsidRPr="009B1279">
        <w:rPr>
          <w:rFonts w:asciiTheme="minorEastAsia" w:hAnsiTheme="minorEastAsia"/>
          <w:sz w:val="22"/>
        </w:rPr>
        <w:t>条の規定によらないでこの契約の解除を申し出たとき。</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（暴力団等排除に係る解除）</w:t>
      </w:r>
    </w:p>
    <w:p w:rsidR="00CA1586" w:rsidRPr="00477F6B" w:rsidRDefault="00073794" w:rsidP="00CA1586">
      <w:pPr>
        <w:spacing w:line="240" w:lineRule="exact"/>
        <w:ind w:left="220" w:hangingChars="100" w:hanging="220"/>
        <w:jc w:val="left"/>
        <w:rPr>
          <w:rFonts w:asciiTheme="minorEastAsia" w:hAnsiTheme="minorEastAsia"/>
          <w:color w:val="000000" w:themeColor="text1"/>
          <w:sz w:val="22"/>
        </w:rPr>
      </w:pPr>
      <w:r w:rsidRPr="009B1279">
        <w:rPr>
          <w:rFonts w:asciiTheme="minorEastAsia" w:hAnsiTheme="minorEastAsia"/>
          <w:sz w:val="22"/>
        </w:rPr>
        <w:t>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 xml:space="preserve">　</w:t>
      </w:r>
      <w:r w:rsidR="00CA1586" w:rsidRPr="00477F6B">
        <w:rPr>
          <w:rFonts w:asciiTheme="minorEastAsia" w:hAnsiTheme="minorEastAsia"/>
          <w:color w:val="000000" w:themeColor="text1"/>
          <w:sz w:val="22"/>
        </w:rPr>
        <w:t>発注者は、受注者（受注者が設計共同体であるときは、その構成員のいずれかの者。以下この条において同じ。）が次の各号のいずれかに該当するときは、直ちにこの契約を解除することができる。</w:t>
      </w:r>
    </w:p>
    <w:p w:rsidR="00CA1586" w:rsidRPr="00AC7CF0" w:rsidRDefault="00CA1586" w:rsidP="00AC7CF0">
      <w:pPr>
        <w:spacing w:line="240" w:lineRule="exact"/>
        <w:ind w:left="660" w:hangingChars="300" w:hanging="660"/>
        <w:jc w:val="left"/>
        <w:rPr>
          <w:rFonts w:asciiTheme="minorEastAsia" w:hAnsiTheme="minorEastAsia"/>
          <w:sz w:val="22"/>
        </w:rPr>
      </w:pPr>
      <w:r w:rsidRPr="00477F6B">
        <w:rPr>
          <w:rFonts w:asciiTheme="minorEastAsia" w:hAnsiTheme="minorEastAsia"/>
          <w:color w:val="000000" w:themeColor="text1"/>
          <w:sz w:val="22"/>
        </w:rPr>
        <w:t xml:space="preserve">  （１）役</w:t>
      </w:r>
      <w:r w:rsidRPr="00AC7CF0">
        <w:rPr>
          <w:rFonts w:asciiTheme="minorEastAsia" w:hAnsiTheme="minorEastAsia"/>
          <w:sz w:val="22"/>
        </w:rPr>
        <w:t>員等（</w:t>
      </w:r>
      <w:r w:rsidRPr="00AC7CF0">
        <w:rPr>
          <w:rFonts w:asciiTheme="minorEastAsia" w:hAnsiTheme="minorEastAsia" w:hint="eastAsia"/>
          <w:sz w:val="22"/>
        </w:rPr>
        <w:t>受注者が個人である場合にはその者その他経営に実質的に関与している者を、受注者が法人である場合にはその役員、その支店又は常時</w:t>
      </w:r>
      <w:r w:rsidR="0050412E">
        <w:rPr>
          <w:rFonts w:asciiTheme="minorEastAsia" w:hAnsiTheme="minorEastAsia" w:hint="eastAsia"/>
          <w:sz w:val="22"/>
        </w:rPr>
        <w:t>建築設計業務</w:t>
      </w:r>
      <w:r w:rsidRPr="00AC7CF0">
        <w:rPr>
          <w:rFonts w:asciiTheme="minorEastAsia" w:hAnsiTheme="minorEastAsia" w:hint="eastAsia"/>
          <w:sz w:val="22"/>
        </w:rPr>
        <w:t>の契約を締結する事務所の代表者その他経営に実質的に関与している者をいう。</w:t>
      </w:r>
      <w:r w:rsidRPr="00AC7CF0">
        <w:rPr>
          <w:rFonts w:asciiTheme="minorEastAsia" w:hAnsiTheme="minorEastAsia"/>
          <w:sz w:val="22"/>
        </w:rPr>
        <w:t>以下同じ。）が暴力団員であると認められるとき。</w:t>
      </w:r>
    </w:p>
    <w:p w:rsidR="00CA1586" w:rsidRPr="00AC7CF0" w:rsidRDefault="00CA1586" w:rsidP="00CA1586">
      <w:pPr>
        <w:spacing w:line="240" w:lineRule="exact"/>
        <w:ind w:left="660" w:hangingChars="300" w:hanging="660"/>
        <w:jc w:val="left"/>
        <w:rPr>
          <w:rFonts w:asciiTheme="minorEastAsia" w:hAnsiTheme="minorEastAsia"/>
          <w:sz w:val="22"/>
        </w:rPr>
      </w:pPr>
      <w:r w:rsidRPr="00AC7CF0">
        <w:rPr>
          <w:rFonts w:asciiTheme="minorEastAsia" w:hAnsiTheme="minorEastAsia"/>
          <w:sz w:val="22"/>
        </w:rPr>
        <w:t xml:space="preserve">  （</w:t>
      </w:r>
      <w:r w:rsidRPr="00AC7CF0">
        <w:rPr>
          <w:rFonts w:asciiTheme="minorEastAsia" w:hAnsiTheme="minorEastAsia" w:hint="eastAsia"/>
          <w:sz w:val="22"/>
        </w:rPr>
        <w:t>２</w:t>
      </w:r>
      <w:r w:rsidRPr="00AC7CF0">
        <w:rPr>
          <w:rFonts w:asciiTheme="minorEastAsia" w:hAnsiTheme="minorEastAsia"/>
          <w:sz w:val="22"/>
        </w:rPr>
        <w:t>）役員等が</w:t>
      </w:r>
      <w:r w:rsidRPr="00AC7CF0">
        <w:rPr>
          <w:rFonts w:asciiTheme="minorEastAsia" w:hAnsiTheme="minorEastAsia" w:hint="eastAsia"/>
          <w:sz w:val="22"/>
        </w:rPr>
        <w:t>、</w:t>
      </w:r>
      <w:r w:rsidRPr="00AC7CF0">
        <w:rPr>
          <w:rFonts w:asciiTheme="minorEastAsia" w:hAnsiTheme="minorEastAsia"/>
          <w:sz w:val="22"/>
        </w:rPr>
        <w:t>自己、自社若しくは第三者の不正の利益を図る目的又は第三者に損害を加える目的をもって、暴力団又は暴力団員を利用するなどし</w:t>
      </w:r>
      <w:r w:rsidRPr="00AC7CF0">
        <w:rPr>
          <w:rFonts w:asciiTheme="minorEastAsia" w:hAnsiTheme="minorEastAsia" w:hint="eastAsia"/>
          <w:sz w:val="22"/>
        </w:rPr>
        <w:t>ている</w:t>
      </w:r>
      <w:r w:rsidRPr="00AC7CF0">
        <w:rPr>
          <w:rFonts w:asciiTheme="minorEastAsia" w:hAnsiTheme="minorEastAsia"/>
          <w:sz w:val="22"/>
        </w:rPr>
        <w:t>と認められるとき。</w:t>
      </w:r>
    </w:p>
    <w:p w:rsidR="00CA1586" w:rsidRPr="00AC7CF0" w:rsidRDefault="00CA1586" w:rsidP="00CA1586">
      <w:pPr>
        <w:spacing w:line="240" w:lineRule="exact"/>
        <w:ind w:left="660" w:hangingChars="300" w:hanging="660"/>
        <w:jc w:val="left"/>
        <w:rPr>
          <w:rFonts w:asciiTheme="minorEastAsia" w:hAnsiTheme="minorEastAsia"/>
          <w:sz w:val="22"/>
        </w:rPr>
      </w:pPr>
      <w:r w:rsidRPr="00AC7CF0">
        <w:rPr>
          <w:rFonts w:asciiTheme="minorEastAsia" w:hAnsiTheme="minorEastAsia"/>
          <w:sz w:val="22"/>
        </w:rPr>
        <w:t xml:space="preserve">  （</w:t>
      </w:r>
      <w:r w:rsidRPr="00AC7CF0">
        <w:rPr>
          <w:rFonts w:asciiTheme="minorEastAsia" w:hAnsiTheme="minorEastAsia" w:hint="eastAsia"/>
          <w:sz w:val="22"/>
        </w:rPr>
        <w:t>３</w:t>
      </w:r>
      <w:r w:rsidRPr="00AC7CF0">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rsidR="00CA1586" w:rsidRPr="00AC7CF0" w:rsidRDefault="00CA1586" w:rsidP="00CA1586">
      <w:pPr>
        <w:spacing w:line="240" w:lineRule="exact"/>
        <w:ind w:leftChars="100" w:left="650" w:hangingChars="200" w:hanging="440"/>
        <w:jc w:val="left"/>
        <w:rPr>
          <w:rFonts w:asciiTheme="minorEastAsia" w:hAnsiTheme="minorEastAsia"/>
          <w:sz w:val="22"/>
        </w:rPr>
      </w:pPr>
      <w:r w:rsidRPr="00AC7CF0">
        <w:rPr>
          <w:rFonts w:asciiTheme="minorEastAsia" w:hAnsiTheme="minorEastAsia" w:hint="eastAsia"/>
          <w:sz w:val="22"/>
        </w:rPr>
        <w:t>（４）役員等が、暴力団又は暴力団員であることを知りながらこれを不当に利用するなどしていると認められるとき。</w:t>
      </w:r>
    </w:p>
    <w:p w:rsidR="00CA1586" w:rsidRPr="00AC7CF0" w:rsidRDefault="00CA1586" w:rsidP="00CA1586">
      <w:pPr>
        <w:spacing w:line="240" w:lineRule="exact"/>
        <w:ind w:left="660" w:hangingChars="300" w:hanging="660"/>
        <w:jc w:val="left"/>
        <w:rPr>
          <w:rFonts w:asciiTheme="minorEastAsia" w:hAnsiTheme="minorEastAsia"/>
          <w:sz w:val="22"/>
        </w:rPr>
      </w:pPr>
      <w:r w:rsidRPr="00AC7CF0">
        <w:rPr>
          <w:rFonts w:asciiTheme="minorEastAsia" w:hAnsiTheme="minorEastAsia"/>
          <w:sz w:val="22"/>
        </w:rPr>
        <w:t xml:space="preserve">  （</w:t>
      </w:r>
      <w:r w:rsidRPr="00AC7CF0">
        <w:rPr>
          <w:rFonts w:asciiTheme="minorEastAsia" w:hAnsiTheme="minorEastAsia" w:hint="eastAsia"/>
          <w:sz w:val="22"/>
        </w:rPr>
        <w:t>５</w:t>
      </w:r>
      <w:r w:rsidRPr="00AC7CF0">
        <w:rPr>
          <w:rFonts w:asciiTheme="minorEastAsia" w:hAnsiTheme="minorEastAsia"/>
          <w:sz w:val="22"/>
        </w:rPr>
        <w:t>）役員等が</w:t>
      </w:r>
      <w:r w:rsidRPr="00AC7CF0">
        <w:rPr>
          <w:rFonts w:asciiTheme="minorEastAsia" w:hAnsiTheme="minorEastAsia" w:hint="eastAsia"/>
          <w:sz w:val="22"/>
        </w:rPr>
        <w:t>、</w:t>
      </w:r>
      <w:r w:rsidRPr="00AC7CF0">
        <w:rPr>
          <w:rFonts w:asciiTheme="minorEastAsia" w:hAnsiTheme="minorEastAsia"/>
          <w:sz w:val="22"/>
        </w:rPr>
        <w:t>暴力団又は暴力団員と社会的に非難されるべき関係を有していると認められるとき。</w:t>
      </w:r>
    </w:p>
    <w:p w:rsidR="00CA1586" w:rsidRPr="00AC7CF0" w:rsidRDefault="00CA1586" w:rsidP="00CA1586">
      <w:pPr>
        <w:spacing w:line="240" w:lineRule="exact"/>
        <w:ind w:left="660" w:hangingChars="300" w:hanging="660"/>
        <w:jc w:val="left"/>
        <w:rPr>
          <w:rFonts w:asciiTheme="minorEastAsia" w:hAnsiTheme="minorEastAsia"/>
          <w:sz w:val="22"/>
        </w:rPr>
      </w:pPr>
      <w:r w:rsidRPr="00AC7CF0">
        <w:rPr>
          <w:rFonts w:asciiTheme="minorEastAsia" w:hAnsiTheme="minorEastAsia"/>
          <w:sz w:val="22"/>
        </w:rPr>
        <w:t xml:space="preserve">  （６）再委託契約その他の契約（以下「再委託契約等」という。以下同じ。）に当たり、その相手方が前各号のいずれかに該当することを知りながら、当該者と契約を締結したと認められるとき。</w:t>
      </w:r>
    </w:p>
    <w:p w:rsidR="00CA1586" w:rsidRPr="00AC7CF0" w:rsidRDefault="00CA1586" w:rsidP="00CA1586">
      <w:pPr>
        <w:spacing w:line="240" w:lineRule="exact"/>
        <w:ind w:left="660" w:hangingChars="300" w:hanging="660"/>
        <w:jc w:val="left"/>
        <w:rPr>
          <w:rFonts w:asciiTheme="minorEastAsia" w:hAnsiTheme="minorEastAsia"/>
          <w:sz w:val="22"/>
        </w:rPr>
      </w:pPr>
      <w:r w:rsidRPr="00AC7CF0">
        <w:rPr>
          <w:rFonts w:asciiTheme="minorEastAsia" w:hAnsiTheme="minorEastAsia"/>
          <w:sz w:val="22"/>
        </w:rPr>
        <w:t xml:space="preserve">  （７）受注者が、第１号から第５号までのいずれかに該当する者を再委託契約等の相手方としていた場合（前号に該当する場合を除く。）に、発注者が受注者に対して当該契約の解除を求め、受注者がこれに従わなかったとき。</w:t>
      </w:r>
    </w:p>
    <w:p w:rsidR="00073794" w:rsidRPr="00CA1586" w:rsidRDefault="00CA1586" w:rsidP="00CA1586">
      <w:pPr>
        <w:spacing w:line="240" w:lineRule="exact"/>
        <w:ind w:leftChars="100" w:left="650" w:hangingChars="200" w:hanging="440"/>
        <w:jc w:val="left"/>
        <w:rPr>
          <w:rFonts w:asciiTheme="minorEastAsia" w:hAnsiTheme="minorEastAsia"/>
          <w:color w:val="000000" w:themeColor="text1"/>
          <w:sz w:val="22"/>
        </w:rPr>
      </w:pPr>
      <w:r w:rsidRPr="00AC7CF0">
        <w:rPr>
          <w:rFonts w:asciiTheme="minorEastAsia" w:hAnsiTheme="minorEastAsia"/>
          <w:sz w:val="22"/>
        </w:rPr>
        <w:t>（８）この契約の履行に当たり、暴力団又は暴力団員から不当に介入を受けたにもかかわらず、遅滞なくその旨</w:t>
      </w:r>
      <w:r w:rsidRPr="00477F6B">
        <w:rPr>
          <w:rFonts w:asciiTheme="minorEastAsia" w:hAnsiTheme="minorEastAsia"/>
          <w:color w:val="000000" w:themeColor="text1"/>
          <w:sz w:val="22"/>
        </w:rPr>
        <w:t>を発注者に報告せず、又は警察に届け出なかったとき。</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（談合等による解除）</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 xml:space="preserve">　発注者は、受注者がこの契約に関し次の各号のいずれかに該当するときは、直ちにこの契約を解除することができる。</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）公正取引委員会が受注者に対し、私的独占の禁止及び公正取引の確保に関する法律（昭和</w:t>
      </w:r>
      <w:r w:rsidR="00671BF3" w:rsidRPr="009B1279">
        <w:rPr>
          <w:rFonts w:asciiTheme="minorEastAsia" w:hAnsiTheme="minorEastAsia"/>
          <w:sz w:val="22"/>
        </w:rPr>
        <w:t>２２</w:t>
      </w:r>
      <w:r w:rsidRPr="009B1279">
        <w:rPr>
          <w:rFonts w:asciiTheme="minorEastAsia" w:hAnsiTheme="minorEastAsia"/>
          <w:sz w:val="22"/>
        </w:rPr>
        <w:t>年法律第</w:t>
      </w:r>
      <w:r w:rsidR="00671BF3" w:rsidRPr="009B1279">
        <w:rPr>
          <w:rFonts w:asciiTheme="minorEastAsia" w:hAnsiTheme="minorEastAsia"/>
          <w:sz w:val="22"/>
        </w:rPr>
        <w:t>５４</w:t>
      </w:r>
      <w:r w:rsidRPr="009B1279">
        <w:rPr>
          <w:rFonts w:asciiTheme="minorEastAsia" w:hAnsiTheme="minorEastAsia"/>
          <w:sz w:val="22"/>
        </w:rPr>
        <w:t>号。以下「独占禁止法」という。）第</w:t>
      </w:r>
      <w:r w:rsidR="00671BF3" w:rsidRPr="009B1279">
        <w:rPr>
          <w:rFonts w:asciiTheme="minorEastAsia" w:hAnsiTheme="minorEastAsia"/>
          <w:sz w:val="22"/>
        </w:rPr>
        <w:t>６４</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項の競争回復措置命令をし、その命令が確定したとき。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）公正取引委員会が受注者に対し独占禁止法第</w:t>
      </w:r>
      <w:r w:rsidR="00671BF3" w:rsidRPr="009B1279">
        <w:rPr>
          <w:rFonts w:asciiTheme="minorEastAsia" w:hAnsiTheme="minorEastAsia"/>
          <w:sz w:val="22"/>
        </w:rPr>
        <w:t>４９</w:t>
      </w:r>
      <w:r w:rsidRPr="009B1279">
        <w:rPr>
          <w:rFonts w:asciiTheme="minorEastAsia" w:hAnsiTheme="minorEastAsia"/>
          <w:sz w:val="22"/>
        </w:rPr>
        <w:t>条の排除措置命令をし、その命令が確定したとき。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）公正取引委員会が受注者に対し独占禁止法第</w:t>
      </w:r>
      <w:r w:rsidR="00671BF3" w:rsidRPr="009B1279">
        <w:rPr>
          <w:rFonts w:asciiTheme="minorEastAsia" w:hAnsiTheme="minorEastAsia"/>
          <w:sz w:val="22"/>
        </w:rPr>
        <w:t>６２</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項の納付命令をし、その命令が確定したとき。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）受注者（受注者が法人の場合にあっては、その役員又はその使用人）が、刑法（明治</w:t>
      </w:r>
      <w:r w:rsidR="00671BF3" w:rsidRPr="009B1279">
        <w:rPr>
          <w:rFonts w:asciiTheme="minorEastAsia" w:hAnsiTheme="minorEastAsia"/>
          <w:sz w:val="22"/>
        </w:rPr>
        <w:t>４０</w:t>
      </w:r>
      <w:r w:rsidRPr="009B1279">
        <w:rPr>
          <w:rFonts w:asciiTheme="minorEastAsia" w:hAnsiTheme="minorEastAsia"/>
          <w:sz w:val="22"/>
        </w:rPr>
        <w:t>年法律第</w:t>
      </w:r>
      <w:r w:rsidR="00671BF3" w:rsidRPr="009B1279">
        <w:rPr>
          <w:rFonts w:asciiTheme="minorEastAsia" w:hAnsiTheme="minorEastAsia"/>
          <w:sz w:val="22"/>
        </w:rPr>
        <w:t>４５</w:t>
      </w:r>
      <w:r w:rsidRPr="009B1279">
        <w:rPr>
          <w:rFonts w:asciiTheme="minorEastAsia" w:hAnsiTheme="minorEastAsia"/>
          <w:sz w:val="22"/>
        </w:rPr>
        <w:t>号）第</w:t>
      </w:r>
      <w:r w:rsidR="00671BF3" w:rsidRPr="009B1279">
        <w:rPr>
          <w:rFonts w:asciiTheme="minorEastAsia" w:hAnsiTheme="minorEastAsia"/>
          <w:sz w:val="22"/>
        </w:rPr>
        <w:t>９６</w:t>
      </w:r>
      <w:r w:rsidRPr="009B1279">
        <w:rPr>
          <w:rFonts w:asciiTheme="minorEastAsia" w:hAnsiTheme="minorEastAsia"/>
          <w:sz w:val="22"/>
        </w:rPr>
        <w:t>条の</w:t>
      </w:r>
      <w:r w:rsidR="00671BF3" w:rsidRPr="009B1279">
        <w:rPr>
          <w:rFonts w:asciiTheme="minorEastAsia" w:hAnsiTheme="minorEastAsia"/>
          <w:sz w:val="22"/>
        </w:rPr>
        <w:t>６</w:t>
      </w:r>
      <w:r w:rsidRPr="009B1279">
        <w:rPr>
          <w:rFonts w:asciiTheme="minorEastAsia" w:hAnsiTheme="minorEastAsia"/>
          <w:sz w:val="22"/>
        </w:rPr>
        <w:t>又は第</w:t>
      </w:r>
      <w:r w:rsidR="00671BF3" w:rsidRPr="009B1279">
        <w:rPr>
          <w:rFonts w:asciiTheme="minorEastAsia" w:hAnsiTheme="minorEastAsia"/>
          <w:sz w:val="22"/>
        </w:rPr>
        <w:t>１９８</w:t>
      </w:r>
      <w:r w:rsidRPr="009B1279">
        <w:rPr>
          <w:rFonts w:asciiTheme="minorEastAsia" w:hAnsiTheme="minorEastAsia"/>
          <w:sz w:val="22"/>
        </w:rPr>
        <w:t>条の罪を犯し、刑に処せられたとき。</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（発注者の責めに帰すべき事由による場合の解除の制限）</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５０</w:t>
      </w:r>
      <w:r w:rsidRPr="009B1279">
        <w:rPr>
          <w:rFonts w:asciiTheme="minorEastAsia" w:hAnsiTheme="minorEastAsia"/>
          <w:sz w:val="22"/>
        </w:rPr>
        <w:t>条　第</w:t>
      </w:r>
      <w:r w:rsidR="00671BF3" w:rsidRPr="009B1279">
        <w:rPr>
          <w:rFonts w:asciiTheme="minorEastAsia" w:hAnsiTheme="minorEastAsia"/>
          <w:sz w:val="22"/>
        </w:rPr>
        <w:t>４８</w:t>
      </w:r>
      <w:r w:rsidRPr="009B1279">
        <w:rPr>
          <w:rFonts w:asciiTheme="minorEastAsia" w:hAnsiTheme="minorEastAsia"/>
          <w:sz w:val="22"/>
        </w:rPr>
        <w:t>条各号、第</w:t>
      </w:r>
      <w:r w:rsidR="00671BF3" w:rsidRPr="009B1279">
        <w:rPr>
          <w:rFonts w:asciiTheme="minorEastAsia" w:hAnsiTheme="minorEastAsia"/>
          <w:sz w:val="22"/>
        </w:rPr>
        <w:t>４９</w:t>
      </w:r>
      <w:r w:rsidRPr="009B1279">
        <w:rPr>
          <w:rFonts w:asciiTheme="minorEastAsia" w:hAnsiTheme="minorEastAsia"/>
          <w:sz w:val="22"/>
        </w:rPr>
        <w:t>条各号、第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各号又は前条各号に定める場合が発注者の責めに帰すべき事由によるものであるときは、発注者は、前</w:t>
      </w:r>
      <w:r w:rsidR="00671BF3" w:rsidRPr="009B1279">
        <w:rPr>
          <w:rFonts w:asciiTheme="minorEastAsia" w:hAnsiTheme="minorEastAsia"/>
          <w:sz w:val="22"/>
        </w:rPr>
        <w:t>４</w:t>
      </w:r>
      <w:r w:rsidRPr="009B1279">
        <w:rPr>
          <w:rFonts w:asciiTheme="minorEastAsia" w:hAnsiTheme="minorEastAsia"/>
          <w:sz w:val="22"/>
        </w:rPr>
        <w:t>条の規定による契約の解除をすることができない。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（受注者の催告による解除権）</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５１</w:t>
      </w:r>
      <w:r w:rsidRPr="009B1279">
        <w:rPr>
          <w:rFonts w:asciiTheme="minorEastAsia" w:hAnsiTheme="minorEastAsia"/>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（受注者の催告によらない解除権）</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５２</w:t>
      </w:r>
      <w:r w:rsidRPr="009B1279">
        <w:rPr>
          <w:rFonts w:asciiTheme="minorEastAsia" w:hAnsiTheme="minorEastAsia"/>
          <w:sz w:val="22"/>
        </w:rPr>
        <w:t>条　受注者は、次の各号のいずれかに該当するときは、直ちにこの契約を解除することができる。</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２２</w:t>
      </w:r>
      <w:r w:rsidRPr="009B1279">
        <w:rPr>
          <w:rFonts w:asciiTheme="minorEastAsia" w:hAnsiTheme="minorEastAsia"/>
          <w:sz w:val="22"/>
        </w:rPr>
        <w:t>条の規定により設計仕様書を変更したため業務委託料が</w:t>
      </w:r>
      <w:r w:rsidR="00671BF3" w:rsidRPr="009B1279">
        <w:rPr>
          <w:rFonts w:asciiTheme="minorEastAsia" w:hAnsiTheme="minorEastAsia"/>
          <w:sz w:val="22"/>
        </w:rPr>
        <w:t>３</w:t>
      </w:r>
      <w:r w:rsidRPr="009B1279">
        <w:rPr>
          <w:rFonts w:asciiTheme="minorEastAsia" w:hAnsiTheme="minorEastAsia"/>
          <w:sz w:val="22"/>
        </w:rPr>
        <w:t>分の</w:t>
      </w:r>
      <w:r w:rsidR="00671BF3" w:rsidRPr="009B1279">
        <w:rPr>
          <w:rFonts w:asciiTheme="minorEastAsia" w:hAnsiTheme="minorEastAsia"/>
          <w:sz w:val="22"/>
        </w:rPr>
        <w:t>２</w:t>
      </w:r>
      <w:r w:rsidRPr="009B1279">
        <w:rPr>
          <w:rFonts w:asciiTheme="minorEastAsia" w:hAnsiTheme="minorEastAsia"/>
          <w:sz w:val="22"/>
        </w:rPr>
        <w:t>以上減少したとき。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）第</w:t>
      </w:r>
      <w:r w:rsidR="00671BF3" w:rsidRPr="009B1279">
        <w:rPr>
          <w:rFonts w:asciiTheme="minorEastAsia" w:hAnsiTheme="minorEastAsia"/>
          <w:sz w:val="22"/>
        </w:rPr>
        <w:t>２３</w:t>
      </w:r>
      <w:r w:rsidRPr="009B1279">
        <w:rPr>
          <w:rFonts w:asciiTheme="minorEastAsia" w:hAnsiTheme="minorEastAsia"/>
          <w:sz w:val="22"/>
        </w:rPr>
        <w:t>条の規定による業務の中止期間が履行期間の</w:t>
      </w:r>
      <w:r w:rsidR="00671BF3" w:rsidRPr="009B1279">
        <w:rPr>
          <w:rFonts w:asciiTheme="minorEastAsia" w:hAnsiTheme="minorEastAsia"/>
          <w:sz w:val="22"/>
        </w:rPr>
        <w:t>１０</w:t>
      </w:r>
      <w:r w:rsidRPr="009B1279">
        <w:rPr>
          <w:rFonts w:asciiTheme="minorEastAsia" w:hAnsiTheme="minorEastAsia"/>
          <w:sz w:val="22"/>
        </w:rPr>
        <w:t>分の</w:t>
      </w:r>
      <w:r w:rsidR="00671BF3" w:rsidRPr="009B1279">
        <w:rPr>
          <w:rFonts w:asciiTheme="minorEastAsia" w:hAnsiTheme="minorEastAsia"/>
          <w:sz w:val="22"/>
        </w:rPr>
        <w:t>５</w:t>
      </w:r>
      <w:r w:rsidRPr="009B1279">
        <w:rPr>
          <w:rFonts w:asciiTheme="minorEastAsia" w:hAnsiTheme="minorEastAsia"/>
          <w:sz w:val="22"/>
        </w:rPr>
        <w:t>（履行期間の</w:t>
      </w:r>
      <w:r w:rsidR="00671BF3" w:rsidRPr="009B1279">
        <w:rPr>
          <w:rFonts w:asciiTheme="minorEastAsia" w:hAnsiTheme="minorEastAsia"/>
          <w:sz w:val="22"/>
        </w:rPr>
        <w:t>１０</w:t>
      </w:r>
      <w:r w:rsidRPr="009B1279">
        <w:rPr>
          <w:rFonts w:asciiTheme="minorEastAsia" w:hAnsiTheme="minorEastAsia"/>
          <w:sz w:val="22"/>
        </w:rPr>
        <w:t>分の</w:t>
      </w:r>
      <w:r w:rsidR="00671BF3" w:rsidRPr="009B1279">
        <w:rPr>
          <w:rFonts w:asciiTheme="minorEastAsia" w:hAnsiTheme="minorEastAsia"/>
          <w:sz w:val="22"/>
        </w:rPr>
        <w:t>５</w:t>
      </w:r>
      <w:r w:rsidRPr="009B1279">
        <w:rPr>
          <w:rFonts w:asciiTheme="minorEastAsia" w:hAnsiTheme="minorEastAsia"/>
          <w:sz w:val="22"/>
        </w:rPr>
        <w:t>が</w:t>
      </w:r>
      <w:r w:rsidR="00671BF3" w:rsidRPr="009B1279">
        <w:rPr>
          <w:rFonts w:asciiTheme="minorEastAsia" w:hAnsiTheme="minorEastAsia"/>
          <w:sz w:val="22"/>
        </w:rPr>
        <w:t>６</w:t>
      </w:r>
      <w:r w:rsidRPr="009B1279">
        <w:rPr>
          <w:rFonts w:asciiTheme="minorEastAsia" w:hAnsiTheme="minorEastAsia"/>
          <w:sz w:val="22"/>
        </w:rPr>
        <w:t>月を超えるときは、</w:t>
      </w:r>
      <w:r w:rsidR="00671BF3" w:rsidRPr="009B1279">
        <w:rPr>
          <w:rFonts w:asciiTheme="minorEastAsia" w:hAnsiTheme="minorEastAsia"/>
          <w:sz w:val="22"/>
        </w:rPr>
        <w:t>６</w:t>
      </w:r>
      <w:r w:rsidRPr="009B1279">
        <w:rPr>
          <w:rFonts w:asciiTheme="minorEastAsia" w:hAnsiTheme="minorEastAsia"/>
          <w:sz w:val="22"/>
        </w:rPr>
        <w:t>月）を超えたとき。ただし、中止が業務の一部のみの場合は、その一部を除いた他の部分の業務が完了した後</w:t>
      </w:r>
      <w:r w:rsidR="00671BF3" w:rsidRPr="009B1279">
        <w:rPr>
          <w:rFonts w:asciiTheme="minorEastAsia" w:hAnsiTheme="minorEastAsia"/>
          <w:sz w:val="22"/>
        </w:rPr>
        <w:t>３</w:t>
      </w:r>
      <w:r w:rsidRPr="009B1279">
        <w:rPr>
          <w:rFonts w:asciiTheme="minorEastAsia" w:hAnsiTheme="minorEastAsia"/>
          <w:sz w:val="22"/>
        </w:rPr>
        <w:t>月を経過しても、なおその中止が解除されないとき。</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（受注者の責めに帰すべき事由による場合の解除の制限）</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５３</w:t>
      </w:r>
      <w:r w:rsidRPr="009B1279">
        <w:rPr>
          <w:rFonts w:asciiTheme="minorEastAsia" w:hAnsiTheme="minorEastAsia"/>
          <w:sz w:val="22"/>
        </w:rPr>
        <w:t>条　第</w:t>
      </w:r>
      <w:r w:rsidR="00671BF3" w:rsidRPr="009B1279">
        <w:rPr>
          <w:rFonts w:asciiTheme="minorEastAsia" w:hAnsiTheme="minorEastAsia"/>
          <w:sz w:val="22"/>
        </w:rPr>
        <w:t>５１</w:t>
      </w:r>
      <w:r w:rsidRPr="009B1279">
        <w:rPr>
          <w:rFonts w:asciiTheme="minorEastAsia" w:hAnsiTheme="minorEastAsia"/>
          <w:sz w:val="22"/>
        </w:rPr>
        <w:t>条又は前条各号に定める場合が受注者の責めに帰すべき事由によるものであるときは、受注者は、前</w:t>
      </w:r>
      <w:r w:rsidR="00671BF3" w:rsidRPr="009B1279">
        <w:rPr>
          <w:rFonts w:asciiTheme="minorEastAsia" w:hAnsiTheme="minorEastAsia"/>
          <w:sz w:val="22"/>
        </w:rPr>
        <w:t>２</w:t>
      </w:r>
      <w:r w:rsidRPr="009B1279">
        <w:rPr>
          <w:rFonts w:asciiTheme="minorEastAsia" w:hAnsiTheme="minorEastAsia"/>
          <w:sz w:val="22"/>
        </w:rPr>
        <w:t>条の規定による契約の解除をすることができない。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（解除の効果）</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５４</w:t>
      </w:r>
      <w:r w:rsidRPr="009B1279">
        <w:rPr>
          <w:rFonts w:asciiTheme="minorEastAsia" w:hAnsiTheme="minorEastAsia"/>
          <w:sz w:val="22"/>
        </w:rPr>
        <w:t>条　この契約が解除された場合には、第</w:t>
      </w:r>
      <w:r w:rsidR="00671BF3" w:rsidRPr="009B1279">
        <w:rPr>
          <w:rFonts w:asciiTheme="minorEastAsia" w:hAnsiTheme="minorEastAsia"/>
          <w:sz w:val="22"/>
        </w:rPr>
        <w:t>１</w:t>
      </w:r>
      <w:r w:rsidRPr="009B1279">
        <w:rPr>
          <w:rFonts w:asciiTheme="minorEastAsia" w:hAnsiTheme="minorEastAsia"/>
          <w:sz w:val="22"/>
        </w:rPr>
        <w:t>条第</w:t>
      </w:r>
      <w:r w:rsidR="00671BF3" w:rsidRPr="009B1279">
        <w:rPr>
          <w:rFonts w:asciiTheme="minorEastAsia" w:hAnsiTheme="minorEastAsia"/>
          <w:sz w:val="22"/>
        </w:rPr>
        <w:t>２</w:t>
      </w:r>
      <w:r w:rsidRPr="009B1279">
        <w:rPr>
          <w:rFonts w:asciiTheme="minorEastAsia" w:hAnsiTheme="minorEastAsia"/>
          <w:sz w:val="22"/>
        </w:rPr>
        <w:t>項に規定する発注者及び受注者の義務は消滅する。ただし、第</w:t>
      </w:r>
      <w:r w:rsidR="00671BF3" w:rsidRPr="009B1279">
        <w:rPr>
          <w:rFonts w:asciiTheme="minorEastAsia" w:hAnsiTheme="minorEastAsia"/>
          <w:sz w:val="22"/>
        </w:rPr>
        <w:t>４０</w:t>
      </w:r>
      <w:r w:rsidRPr="009B1279">
        <w:rPr>
          <w:rFonts w:asciiTheme="minorEastAsia" w:hAnsiTheme="minorEastAsia"/>
          <w:sz w:val="22"/>
        </w:rPr>
        <w:t>条に規定する部分引渡しに係る部分については、この限りでない。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前項に規定する既履行部分委託料は、発注者と受注者とが協議して定める。ただし、協議開始の日から</w:t>
      </w:r>
      <w:r w:rsidRPr="009B1279">
        <w:rPr>
          <w:rFonts w:asciiTheme="minorEastAsia" w:hAnsiTheme="minorEastAsia"/>
          <w:sz w:val="22"/>
        </w:rPr>
        <w:t>１４</w:t>
      </w:r>
      <w:r w:rsidR="00073794" w:rsidRPr="009B1279">
        <w:rPr>
          <w:rFonts w:asciiTheme="minorEastAsia" w:hAnsiTheme="minorEastAsia"/>
          <w:sz w:val="22"/>
        </w:rPr>
        <w:t>日以内に協議が整わない場合には、発注者が定め、受注者に通知する。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（解除に伴う措置）</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５５</w:t>
      </w:r>
      <w:r w:rsidRPr="009B1279">
        <w:rPr>
          <w:rFonts w:asciiTheme="minorEastAsia" w:hAnsiTheme="minorEastAsia"/>
          <w:sz w:val="22"/>
        </w:rPr>
        <w:t>条　この契約が業務の完了前に解除された場合において、第</w:t>
      </w:r>
      <w:r w:rsidR="00671BF3" w:rsidRPr="009B1279">
        <w:rPr>
          <w:rFonts w:asciiTheme="minorEastAsia" w:hAnsiTheme="minorEastAsia"/>
          <w:sz w:val="22"/>
        </w:rPr>
        <w:t>３６</w:t>
      </w:r>
      <w:r w:rsidRPr="009B1279">
        <w:rPr>
          <w:rFonts w:asciiTheme="minorEastAsia" w:hAnsiTheme="minorEastAsia"/>
          <w:sz w:val="22"/>
        </w:rPr>
        <w:t>条（第</w:t>
      </w:r>
      <w:r w:rsidR="00671BF3" w:rsidRPr="009B1279">
        <w:rPr>
          <w:rFonts w:asciiTheme="minorEastAsia" w:hAnsiTheme="minorEastAsia"/>
          <w:sz w:val="22"/>
        </w:rPr>
        <w:t>４２</w:t>
      </w:r>
      <w:r w:rsidRPr="009B1279">
        <w:rPr>
          <w:rFonts w:asciiTheme="minorEastAsia" w:hAnsiTheme="minorEastAsia"/>
          <w:sz w:val="22"/>
        </w:rPr>
        <w:t>条において準用する場合を含む。）の規定による前払金があったときは、受注者は、第</w:t>
      </w:r>
      <w:r w:rsidR="00671BF3" w:rsidRPr="009B1279">
        <w:rPr>
          <w:rFonts w:asciiTheme="minorEastAsia" w:hAnsiTheme="minorEastAsia"/>
          <w:sz w:val="22"/>
        </w:rPr>
        <w:t>４８</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又は次条第</w:t>
      </w:r>
      <w:r w:rsidR="00671BF3" w:rsidRPr="009B1279">
        <w:rPr>
          <w:rFonts w:asciiTheme="minorEastAsia" w:hAnsiTheme="minorEastAsia"/>
          <w:sz w:val="22"/>
        </w:rPr>
        <w:t>３</w:t>
      </w:r>
      <w:r w:rsidRPr="009B1279">
        <w:rPr>
          <w:rFonts w:asciiTheme="minorEastAsia" w:hAnsiTheme="minorEastAsia"/>
          <w:sz w:val="22"/>
        </w:rPr>
        <w:t>項の規定による解除にあっては、当該前払金の額（第</w:t>
      </w:r>
      <w:r w:rsidR="00671BF3" w:rsidRPr="009B1279">
        <w:rPr>
          <w:rFonts w:asciiTheme="minorEastAsia" w:hAnsiTheme="minorEastAsia"/>
          <w:sz w:val="22"/>
        </w:rPr>
        <w:t>４０</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項又は第</w:t>
      </w:r>
      <w:r w:rsidR="00671BF3" w:rsidRPr="009B1279">
        <w:rPr>
          <w:rFonts w:asciiTheme="minorEastAsia" w:hAnsiTheme="minorEastAsia"/>
          <w:sz w:val="22"/>
        </w:rPr>
        <w:t>２</w:t>
      </w:r>
      <w:r w:rsidRPr="009B1279">
        <w:rPr>
          <w:rFonts w:asciiTheme="minorEastAsia" w:hAnsiTheme="minorEastAsia"/>
          <w:sz w:val="22"/>
        </w:rPr>
        <w:t>項の規定により部分引渡しをしているときは、その部分引渡しにおいて償却した前払金の額を控除した額）に当該前払金の支払いの日から返還の日までの日数に応じ</w:t>
      </w:r>
      <w:r w:rsidR="009B1279">
        <w:rPr>
          <w:rFonts w:asciiTheme="minorEastAsia" w:hAnsiTheme="minorEastAsia" w:hint="eastAsia"/>
          <w:sz w:val="22"/>
        </w:rPr>
        <w:t>、</w:t>
      </w:r>
      <w:r w:rsidR="009B1279">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Pr="009B1279">
        <w:rPr>
          <w:rFonts w:asciiTheme="minorEastAsia" w:hAnsiTheme="minorEastAsia"/>
          <w:sz w:val="22"/>
        </w:rPr>
        <w:t>額の利息を付した額を、第</w:t>
      </w:r>
      <w:r w:rsidR="00671BF3" w:rsidRPr="009B1279">
        <w:rPr>
          <w:rFonts w:asciiTheme="minorEastAsia" w:hAnsiTheme="minorEastAsia"/>
          <w:sz w:val="22"/>
        </w:rPr>
        <w:t>４７</w:t>
      </w:r>
      <w:r w:rsidRPr="009B1279">
        <w:rPr>
          <w:rFonts w:asciiTheme="minorEastAsia" w:hAnsiTheme="minorEastAsia"/>
          <w:sz w:val="22"/>
        </w:rPr>
        <w:t>条、第</w:t>
      </w:r>
      <w:r w:rsidR="00671BF3" w:rsidRPr="009B1279">
        <w:rPr>
          <w:rFonts w:asciiTheme="minorEastAsia" w:hAnsiTheme="minorEastAsia"/>
          <w:sz w:val="22"/>
        </w:rPr>
        <w:t>５１</w:t>
      </w:r>
      <w:r w:rsidRPr="009B1279">
        <w:rPr>
          <w:rFonts w:asciiTheme="minorEastAsia" w:hAnsiTheme="minorEastAsia"/>
          <w:sz w:val="22"/>
        </w:rPr>
        <w:t>条又は第</w:t>
      </w:r>
      <w:r w:rsidR="00671BF3" w:rsidRPr="009B1279">
        <w:rPr>
          <w:rFonts w:asciiTheme="minorEastAsia" w:hAnsiTheme="minorEastAsia"/>
          <w:sz w:val="22"/>
        </w:rPr>
        <w:t>５２</w:t>
      </w:r>
      <w:r w:rsidRPr="009B1279">
        <w:rPr>
          <w:rFonts w:asciiTheme="minorEastAsia" w:hAnsiTheme="minorEastAsia"/>
          <w:sz w:val="22"/>
        </w:rPr>
        <w:t>条の規定による解除にあっては、当該前払金の額を発注者に返還しなければならない。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前項の規定にかかわらず、この契約が業務の完了前に解除され、かつ、前条第</w:t>
      </w:r>
      <w:r w:rsidRPr="009B1279">
        <w:rPr>
          <w:rFonts w:asciiTheme="minorEastAsia" w:hAnsiTheme="minorEastAsia"/>
          <w:sz w:val="22"/>
        </w:rPr>
        <w:t>２</w:t>
      </w:r>
      <w:r w:rsidR="00073794" w:rsidRPr="009B1279">
        <w:rPr>
          <w:rFonts w:asciiTheme="minorEastAsia" w:hAnsiTheme="minorEastAsia"/>
          <w:sz w:val="22"/>
        </w:rPr>
        <w:t>項の規定により既履行部分の引渡しが行われる場合において、第</w:t>
      </w:r>
      <w:r w:rsidRPr="009B1279">
        <w:rPr>
          <w:rFonts w:asciiTheme="minorEastAsia" w:hAnsiTheme="minorEastAsia"/>
          <w:sz w:val="22"/>
        </w:rPr>
        <w:t>３６</w:t>
      </w:r>
      <w:r w:rsidR="00073794" w:rsidRPr="009B1279">
        <w:rPr>
          <w:rFonts w:asciiTheme="minorEastAsia" w:hAnsiTheme="minorEastAsia"/>
          <w:sz w:val="22"/>
        </w:rPr>
        <w:t>条（第</w:t>
      </w:r>
      <w:r w:rsidRPr="009B1279">
        <w:rPr>
          <w:rFonts w:asciiTheme="minorEastAsia" w:hAnsiTheme="minorEastAsia"/>
          <w:sz w:val="22"/>
        </w:rPr>
        <w:t>４２</w:t>
      </w:r>
      <w:r w:rsidR="00073794" w:rsidRPr="009B1279">
        <w:rPr>
          <w:rFonts w:asciiTheme="minorEastAsia" w:hAnsiTheme="minorEastAsia"/>
          <w:sz w:val="22"/>
        </w:rPr>
        <w:t>条において準用する場合を含む。）の規定による前払金があったときは、発注者は、当該前払金の額（第</w:t>
      </w:r>
      <w:r w:rsidRPr="009B1279">
        <w:rPr>
          <w:rFonts w:asciiTheme="minorEastAsia" w:hAnsiTheme="minorEastAsia"/>
          <w:sz w:val="22"/>
        </w:rPr>
        <w:t>４０</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項又は第</w:t>
      </w:r>
      <w:r w:rsidRPr="009B1279">
        <w:rPr>
          <w:rFonts w:asciiTheme="minorEastAsia" w:hAnsiTheme="minorEastAsia"/>
          <w:sz w:val="22"/>
        </w:rPr>
        <w:t>２</w:t>
      </w:r>
      <w:r w:rsidR="00073794" w:rsidRPr="009B1279">
        <w:rPr>
          <w:rFonts w:asciiTheme="minorEastAsia" w:hAnsiTheme="minorEastAsia"/>
          <w:sz w:val="22"/>
        </w:rPr>
        <w:t>項の規定による部分引渡しがあった場合は、その部分引渡しにおいて償却した前払金の額を控除した額）を前条第</w:t>
      </w:r>
      <w:r w:rsidRPr="009B1279">
        <w:rPr>
          <w:rFonts w:asciiTheme="minorEastAsia" w:hAnsiTheme="minorEastAsia"/>
          <w:sz w:val="22"/>
        </w:rPr>
        <w:t>３</w:t>
      </w:r>
      <w:r w:rsidR="00073794" w:rsidRPr="009B1279">
        <w:rPr>
          <w:rFonts w:asciiTheme="minorEastAsia" w:hAnsiTheme="minorEastAsia"/>
          <w:sz w:val="22"/>
        </w:rPr>
        <w:t>項の規定により定められた既履行部分委託料から控除するものとする。この場合において、受領済みの前払金になお余剰があるときは、受注者は、第</w:t>
      </w:r>
      <w:r w:rsidRPr="009B1279">
        <w:rPr>
          <w:rFonts w:asciiTheme="minorEastAsia" w:hAnsiTheme="minorEastAsia"/>
          <w:sz w:val="22"/>
        </w:rPr>
        <w:t>４８</w:t>
      </w:r>
      <w:r w:rsidR="00073794" w:rsidRPr="009B1279">
        <w:rPr>
          <w:rFonts w:asciiTheme="minorEastAsia" w:hAnsiTheme="minorEastAsia"/>
          <w:sz w:val="22"/>
        </w:rPr>
        <w:t>条、第</w:t>
      </w:r>
      <w:r w:rsidRPr="009B1279">
        <w:rPr>
          <w:rFonts w:asciiTheme="minorEastAsia" w:hAnsiTheme="minorEastAsia"/>
          <w:sz w:val="22"/>
        </w:rPr>
        <w:t>４９</w:t>
      </w:r>
      <w:r w:rsidR="00073794" w:rsidRPr="009B1279">
        <w:rPr>
          <w:rFonts w:asciiTheme="minorEastAsia" w:hAnsiTheme="minorEastAsia"/>
          <w:sz w:val="22"/>
        </w:rPr>
        <w:t>条、第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２</w:t>
      </w:r>
      <w:r w:rsidR="00073794" w:rsidRPr="009B1279">
        <w:rPr>
          <w:rFonts w:asciiTheme="minorEastAsia" w:hAnsiTheme="minorEastAsia"/>
          <w:sz w:val="22"/>
        </w:rPr>
        <w:t>、第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３</w:t>
      </w:r>
      <w:r w:rsidR="00073794" w:rsidRPr="009B1279">
        <w:rPr>
          <w:rFonts w:asciiTheme="minorEastAsia" w:hAnsiTheme="minorEastAsia"/>
          <w:sz w:val="22"/>
        </w:rPr>
        <w:t>又は次条第</w:t>
      </w:r>
      <w:r w:rsidRPr="009B1279">
        <w:rPr>
          <w:rFonts w:asciiTheme="minorEastAsia" w:hAnsiTheme="minorEastAsia"/>
          <w:sz w:val="22"/>
        </w:rPr>
        <w:t>３</w:t>
      </w:r>
      <w:r w:rsidR="00073794" w:rsidRPr="009B1279">
        <w:rPr>
          <w:rFonts w:asciiTheme="minorEastAsia" w:hAnsiTheme="minorEastAsia"/>
          <w:sz w:val="22"/>
        </w:rPr>
        <w:t>項の規定による解除にあっては、当該余剰額に前払金の支払いの日から返還の日までの日数に応じ</w:t>
      </w:r>
      <w:r w:rsidR="009B1279">
        <w:rPr>
          <w:rFonts w:asciiTheme="minorEastAsia" w:hAnsiTheme="minorEastAsia" w:hint="eastAsia"/>
          <w:sz w:val="22"/>
        </w:rPr>
        <w:t>、</w:t>
      </w:r>
      <w:r w:rsidR="009B1279">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00073794" w:rsidRPr="009B1279">
        <w:rPr>
          <w:rFonts w:asciiTheme="minorEastAsia" w:hAnsiTheme="minorEastAsia"/>
          <w:sz w:val="22"/>
        </w:rPr>
        <w:t>額の利息を付した額を、第</w:t>
      </w:r>
      <w:r w:rsidRPr="009B1279">
        <w:rPr>
          <w:rFonts w:asciiTheme="minorEastAsia" w:hAnsiTheme="minorEastAsia"/>
          <w:sz w:val="22"/>
        </w:rPr>
        <w:t>４７</w:t>
      </w:r>
      <w:r w:rsidR="00073794" w:rsidRPr="009B1279">
        <w:rPr>
          <w:rFonts w:asciiTheme="minorEastAsia" w:hAnsiTheme="minorEastAsia"/>
          <w:sz w:val="22"/>
        </w:rPr>
        <w:t>条、第</w:t>
      </w:r>
      <w:r w:rsidRPr="009B1279">
        <w:rPr>
          <w:rFonts w:asciiTheme="minorEastAsia" w:hAnsiTheme="minorEastAsia"/>
          <w:sz w:val="22"/>
        </w:rPr>
        <w:t>５１</w:t>
      </w:r>
      <w:r w:rsidR="00073794" w:rsidRPr="009B1279">
        <w:rPr>
          <w:rFonts w:asciiTheme="minorEastAsia" w:hAnsiTheme="minorEastAsia"/>
          <w:sz w:val="22"/>
        </w:rPr>
        <w:t>条又は第</w:t>
      </w:r>
      <w:r w:rsidRPr="009B1279">
        <w:rPr>
          <w:rFonts w:asciiTheme="minorEastAsia" w:hAnsiTheme="minorEastAsia"/>
          <w:sz w:val="22"/>
        </w:rPr>
        <w:t>５２</w:t>
      </w:r>
      <w:r w:rsidR="00073794" w:rsidRPr="009B1279">
        <w:rPr>
          <w:rFonts w:asciiTheme="minorEastAsia" w:hAnsiTheme="minorEastAsia"/>
          <w:sz w:val="22"/>
        </w:rPr>
        <w:t>条の規定による解除にあっては、当該余剰額を発注者に返還しなければならない。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受注者は、この契約が業務の完了前に解除された場合において、作業現場に受注者が所有又は管理する業務の出来形部分（第</w:t>
      </w:r>
      <w:r w:rsidRPr="009B1279">
        <w:rPr>
          <w:rFonts w:asciiTheme="minorEastAsia" w:hAnsiTheme="minorEastAsia"/>
          <w:sz w:val="22"/>
        </w:rPr>
        <w:t>４０</w:t>
      </w:r>
      <w:r w:rsidR="00073794" w:rsidRPr="009B1279">
        <w:rPr>
          <w:rFonts w:asciiTheme="minorEastAsia" w:hAnsiTheme="minorEastAsia"/>
          <w:sz w:val="22"/>
        </w:rPr>
        <w:t>条に規定する部分引渡しに係る部分及び前条第</w:t>
      </w:r>
      <w:r w:rsidRPr="009B1279">
        <w:rPr>
          <w:rFonts w:asciiTheme="minorEastAsia" w:hAnsiTheme="minorEastAsia"/>
          <w:sz w:val="22"/>
        </w:rPr>
        <w:t>２</w:t>
      </w:r>
      <w:r w:rsidR="00073794" w:rsidRPr="009B1279">
        <w:rPr>
          <w:rFonts w:asciiTheme="minorEastAsia" w:hAnsiTheme="minorEastAsia"/>
          <w:sz w:val="22"/>
        </w:rPr>
        <w:t>項に規定する検査に合格した既履行部分を除く。）、調査機械器具、仮設物その他の物件（第</w:t>
      </w:r>
      <w:r w:rsidRPr="009B1279">
        <w:rPr>
          <w:rFonts w:asciiTheme="minorEastAsia" w:hAnsiTheme="minorEastAsia"/>
          <w:sz w:val="22"/>
        </w:rPr>
        <w:t>１２</w:t>
      </w:r>
      <w:r w:rsidR="00073794" w:rsidRPr="009B1279">
        <w:rPr>
          <w:rFonts w:asciiTheme="minorEastAsia" w:hAnsiTheme="minorEastAsia"/>
          <w:sz w:val="22"/>
        </w:rPr>
        <w:t>条第</w:t>
      </w:r>
      <w:r w:rsidRPr="009B1279">
        <w:rPr>
          <w:rFonts w:asciiTheme="minorEastAsia" w:hAnsiTheme="minorEastAsia"/>
          <w:sz w:val="22"/>
        </w:rPr>
        <w:t>３</w:t>
      </w:r>
      <w:r w:rsidR="00073794" w:rsidRPr="009B1279">
        <w:rPr>
          <w:rFonts w:asciiTheme="minorEastAsia" w:hAnsiTheme="minorEastAsia"/>
          <w:sz w:val="22"/>
        </w:rPr>
        <w: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）業務の出来形部分に関する撤去費用等</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契約の解除が、第</w:t>
      </w:r>
      <w:r w:rsidR="00671BF3" w:rsidRPr="009B1279">
        <w:rPr>
          <w:rFonts w:asciiTheme="minorEastAsia" w:hAnsiTheme="minorEastAsia"/>
          <w:sz w:val="22"/>
        </w:rPr>
        <w:t>４８</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又は次条第</w:t>
      </w:r>
      <w:r w:rsidR="00671BF3" w:rsidRPr="009B1279">
        <w:rPr>
          <w:rFonts w:asciiTheme="minorEastAsia" w:hAnsiTheme="minorEastAsia"/>
          <w:sz w:val="22"/>
        </w:rPr>
        <w:t>３</w:t>
      </w:r>
      <w:r w:rsidRPr="009B1279">
        <w:rPr>
          <w:rFonts w:asciiTheme="minorEastAsia" w:hAnsiTheme="minorEastAsia"/>
          <w:sz w:val="22"/>
        </w:rPr>
        <w:t>項によるときは受注者が負担し、第</w:t>
      </w:r>
      <w:r w:rsidR="00671BF3" w:rsidRPr="009B1279">
        <w:rPr>
          <w:rFonts w:asciiTheme="minorEastAsia" w:hAnsiTheme="minorEastAsia"/>
          <w:sz w:val="22"/>
        </w:rPr>
        <w:t>４７</w:t>
      </w:r>
      <w:r w:rsidRPr="009B1279">
        <w:rPr>
          <w:rFonts w:asciiTheme="minorEastAsia" w:hAnsiTheme="minorEastAsia"/>
          <w:sz w:val="22"/>
        </w:rPr>
        <w:t>条、第</w:t>
      </w:r>
      <w:r w:rsidR="00671BF3" w:rsidRPr="009B1279">
        <w:rPr>
          <w:rFonts w:asciiTheme="minorEastAsia" w:hAnsiTheme="minorEastAsia"/>
          <w:sz w:val="22"/>
        </w:rPr>
        <w:t>５１</w:t>
      </w:r>
      <w:r w:rsidRPr="009B1279">
        <w:rPr>
          <w:rFonts w:asciiTheme="minorEastAsia" w:hAnsiTheme="minorEastAsia"/>
          <w:sz w:val="22"/>
        </w:rPr>
        <w:t>条又は第</w:t>
      </w:r>
      <w:r w:rsidR="00671BF3" w:rsidRPr="009B1279">
        <w:rPr>
          <w:rFonts w:asciiTheme="minorEastAsia" w:hAnsiTheme="minorEastAsia"/>
          <w:sz w:val="22"/>
        </w:rPr>
        <w:t>５２</w:t>
      </w:r>
      <w:r w:rsidRPr="009B1279">
        <w:rPr>
          <w:rFonts w:asciiTheme="minorEastAsia" w:hAnsiTheme="minorEastAsia"/>
          <w:sz w:val="22"/>
        </w:rPr>
        <w:t>条によるときは発注者が負担する。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）調査機械器具、仮設物その他物件に関する撤去費用等</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受注者が負担する。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６</w:t>
      </w:r>
      <w:r w:rsidR="00073794" w:rsidRPr="009B1279">
        <w:rPr>
          <w:rFonts w:asciiTheme="minorEastAsia" w:hAnsiTheme="minorEastAsia"/>
          <w:sz w:val="22"/>
        </w:rPr>
        <w:t xml:space="preserve">　第</w:t>
      </w:r>
      <w:r w:rsidRPr="009B1279">
        <w:rPr>
          <w:rFonts w:asciiTheme="minorEastAsia" w:hAnsiTheme="minorEastAsia"/>
          <w:sz w:val="22"/>
        </w:rPr>
        <w:t>４</w:t>
      </w:r>
      <w:r w:rsidR="00073794" w:rsidRPr="009B1279">
        <w:rPr>
          <w:rFonts w:asciiTheme="minorEastAsia" w:hAnsiTheme="minorEastAsia"/>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1911FC" w:rsidRPr="009B1279">
        <w:rPr>
          <w:rFonts w:asciiTheme="minorEastAsia" w:hAnsiTheme="minorEastAsia"/>
          <w:sz w:val="22"/>
        </w:rPr>
        <w:t>は</w:t>
      </w:r>
      <w:r w:rsidR="00073794" w:rsidRPr="009B1279">
        <w:rPr>
          <w:rFonts w:asciiTheme="minorEastAsia" w:hAnsiTheme="minorEastAsia"/>
          <w:sz w:val="22"/>
        </w:rPr>
        <w:t>、受注者は、発注者の処分又は修復若しくは取片付けについて異議を申し出ることができず、また、発注者が支出した撤去費用等（前項第</w:t>
      </w:r>
      <w:r w:rsidRPr="009B1279">
        <w:rPr>
          <w:rFonts w:asciiTheme="minorEastAsia" w:hAnsiTheme="minorEastAsia"/>
          <w:sz w:val="22"/>
        </w:rPr>
        <w:t>１</w:t>
      </w:r>
      <w:r w:rsidR="00073794" w:rsidRPr="009B1279">
        <w:rPr>
          <w:rFonts w:asciiTheme="minorEastAsia" w:hAnsiTheme="minorEastAsia"/>
          <w:sz w:val="22"/>
        </w:rPr>
        <w:t>号の規定により、発注者が負担する業務の出来形部分に係るものを除く。）を負担しなければならない。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７</w:t>
      </w:r>
      <w:r w:rsidR="00073794" w:rsidRPr="009B1279">
        <w:rPr>
          <w:rFonts w:asciiTheme="minorEastAsia" w:hAnsiTheme="minorEastAsia"/>
          <w:sz w:val="22"/>
        </w:rPr>
        <w:t xml:space="preserve">　第</w:t>
      </w:r>
      <w:r w:rsidRPr="009B1279">
        <w:rPr>
          <w:rFonts w:asciiTheme="minorEastAsia" w:hAnsiTheme="minorEastAsia"/>
          <w:sz w:val="22"/>
        </w:rPr>
        <w:t>３</w:t>
      </w:r>
      <w:r w:rsidR="00073794" w:rsidRPr="009B1279">
        <w:rPr>
          <w:rFonts w:asciiTheme="minorEastAsia" w:hAnsiTheme="minorEastAsia"/>
          <w:sz w:val="22"/>
        </w:rPr>
        <w:t>項前段に規定する受注者のとるべき措置の期限、方法等については、この契約の解除が第</w:t>
      </w:r>
      <w:r w:rsidRPr="009B1279">
        <w:rPr>
          <w:rFonts w:asciiTheme="minorEastAsia" w:hAnsiTheme="minorEastAsia"/>
          <w:sz w:val="22"/>
        </w:rPr>
        <w:t>４８</w:t>
      </w:r>
      <w:r w:rsidR="00073794" w:rsidRPr="009B1279">
        <w:rPr>
          <w:rFonts w:asciiTheme="minorEastAsia" w:hAnsiTheme="minorEastAsia"/>
          <w:sz w:val="22"/>
        </w:rPr>
        <w:t>条、第</w:t>
      </w:r>
      <w:r w:rsidRPr="009B1279">
        <w:rPr>
          <w:rFonts w:asciiTheme="minorEastAsia" w:hAnsiTheme="minorEastAsia"/>
          <w:sz w:val="22"/>
        </w:rPr>
        <w:t>４９</w:t>
      </w:r>
      <w:r w:rsidR="00073794" w:rsidRPr="009B1279">
        <w:rPr>
          <w:rFonts w:asciiTheme="minorEastAsia" w:hAnsiTheme="minorEastAsia"/>
          <w:sz w:val="22"/>
        </w:rPr>
        <w:t>条、第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２</w:t>
      </w:r>
      <w:r w:rsidR="00073794" w:rsidRPr="009B1279">
        <w:rPr>
          <w:rFonts w:asciiTheme="minorEastAsia" w:hAnsiTheme="minorEastAsia"/>
          <w:sz w:val="22"/>
        </w:rPr>
        <w:t>、第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３</w:t>
      </w:r>
      <w:r w:rsidR="00073794" w:rsidRPr="009B1279">
        <w:rPr>
          <w:rFonts w:asciiTheme="minorEastAsia" w:hAnsiTheme="minorEastAsia"/>
          <w:sz w:val="22"/>
        </w:rPr>
        <w:t>又は次条第</w:t>
      </w:r>
      <w:r w:rsidRPr="009B1279">
        <w:rPr>
          <w:rFonts w:asciiTheme="minorEastAsia" w:hAnsiTheme="minorEastAsia"/>
          <w:sz w:val="22"/>
        </w:rPr>
        <w:t>３</w:t>
      </w:r>
      <w:r w:rsidR="00073794" w:rsidRPr="009B1279">
        <w:rPr>
          <w:rFonts w:asciiTheme="minorEastAsia" w:hAnsiTheme="minorEastAsia"/>
          <w:sz w:val="22"/>
        </w:rPr>
        <w:t>項の規定によるときは発注者が定め、第</w:t>
      </w:r>
      <w:r w:rsidRPr="009B1279">
        <w:rPr>
          <w:rFonts w:asciiTheme="minorEastAsia" w:hAnsiTheme="minorEastAsia"/>
          <w:sz w:val="22"/>
        </w:rPr>
        <w:t>４７</w:t>
      </w:r>
      <w:r w:rsidR="00073794" w:rsidRPr="009B1279">
        <w:rPr>
          <w:rFonts w:asciiTheme="minorEastAsia" w:hAnsiTheme="minorEastAsia"/>
          <w:sz w:val="22"/>
        </w:rPr>
        <w:t>条、第</w:t>
      </w:r>
      <w:r w:rsidRPr="009B1279">
        <w:rPr>
          <w:rFonts w:asciiTheme="minorEastAsia" w:hAnsiTheme="minorEastAsia"/>
          <w:sz w:val="22"/>
        </w:rPr>
        <w:t>５１</w:t>
      </w:r>
      <w:r w:rsidR="00073794" w:rsidRPr="009B1279">
        <w:rPr>
          <w:rFonts w:asciiTheme="minorEastAsia" w:hAnsiTheme="minorEastAsia"/>
          <w:sz w:val="22"/>
        </w:rPr>
        <w:t>条又は第</w:t>
      </w:r>
      <w:r w:rsidRPr="009B1279">
        <w:rPr>
          <w:rFonts w:asciiTheme="minorEastAsia" w:hAnsiTheme="minorEastAsia"/>
          <w:sz w:val="22"/>
        </w:rPr>
        <w:t>５２</w:t>
      </w:r>
      <w:r w:rsidR="00073794" w:rsidRPr="009B1279">
        <w:rPr>
          <w:rFonts w:asciiTheme="minorEastAsia" w:hAnsiTheme="minorEastAsia"/>
          <w:sz w:val="22"/>
        </w:rPr>
        <w:t>条の規定によるときは受注者が発注者の意見を聴いて定めるものとし、第</w:t>
      </w:r>
      <w:r w:rsidRPr="009B1279">
        <w:rPr>
          <w:rFonts w:asciiTheme="minorEastAsia" w:hAnsiTheme="minorEastAsia"/>
          <w:sz w:val="22"/>
        </w:rPr>
        <w:t>３</w:t>
      </w:r>
      <w:r w:rsidR="00073794" w:rsidRPr="009B1279">
        <w:rPr>
          <w:rFonts w:asciiTheme="minorEastAsia" w:hAnsiTheme="minorEastAsia"/>
          <w:sz w:val="22"/>
        </w:rPr>
        <w:t>項後段及び第</w:t>
      </w:r>
      <w:r w:rsidRPr="009B1279">
        <w:rPr>
          <w:rFonts w:asciiTheme="minorEastAsia" w:hAnsiTheme="minorEastAsia"/>
          <w:sz w:val="22"/>
        </w:rPr>
        <w:t>４</w:t>
      </w:r>
      <w:r w:rsidR="00073794" w:rsidRPr="009B1279">
        <w:rPr>
          <w:rFonts w:asciiTheme="minorEastAsia" w:hAnsiTheme="minorEastAsia"/>
          <w:sz w:val="22"/>
        </w:rPr>
        <w:t>項に規定する受注者のとるべき措置の期限、方法等については、発注者が受注者の意見を聴いて定めるものとする。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８</w:t>
      </w:r>
      <w:r w:rsidR="00073794" w:rsidRPr="009B1279">
        <w:rPr>
          <w:rFonts w:asciiTheme="minorEastAsia" w:hAnsiTheme="minorEastAsia"/>
          <w:sz w:val="22"/>
        </w:rPr>
        <w:t xml:space="preserve">　業務の完了後にこの契約が解除された場合は、解除に伴い生じる事項の処理については発注者及び受注者が民法の規定に従って協議して決める。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（発注者の損害賠償請求等）</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５６</w:t>
      </w:r>
      <w:r w:rsidRPr="009B1279">
        <w:rPr>
          <w:rFonts w:asciiTheme="minorEastAsia" w:hAnsiTheme="minorEastAsia"/>
          <w:sz w:val="22"/>
        </w:rPr>
        <w:t>条　発注者は、受注者が次の各号のいずれかに該当するときは、これによって生じた損害の賠償を請求することができる。</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）履行期間内に業務を完了することができないとき。</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）この契約の成果物に契約不適合があるとき。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）第</w:t>
      </w:r>
      <w:r w:rsidR="00671BF3" w:rsidRPr="009B1279">
        <w:rPr>
          <w:rFonts w:asciiTheme="minorEastAsia" w:hAnsiTheme="minorEastAsia"/>
          <w:sz w:val="22"/>
        </w:rPr>
        <w:t>４８</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又は第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の規定により成果物の引渡し後にこの契約が解除されたとき。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４</w:t>
      </w:r>
      <w:r w:rsidRPr="009B1279">
        <w:rPr>
          <w:rFonts w:asciiTheme="minorEastAsia" w:hAnsiTheme="minorEastAsia"/>
          <w:sz w:val="22"/>
        </w:rPr>
        <w:t>）前</w:t>
      </w:r>
      <w:r w:rsidR="00671BF3" w:rsidRPr="009B1279">
        <w:rPr>
          <w:rFonts w:asciiTheme="minorEastAsia" w:hAnsiTheme="minorEastAsia"/>
          <w:sz w:val="22"/>
        </w:rPr>
        <w:t>３</w:t>
      </w:r>
      <w:r w:rsidRPr="009B1279">
        <w:rPr>
          <w:rFonts w:asciiTheme="minorEastAsia" w:hAnsiTheme="minorEastAsia"/>
          <w:sz w:val="22"/>
        </w:rPr>
        <w:t>号に掲げる場合のほか、債務の本旨に従った履行をしないとき又は債務の履行が不能であるとき。</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次の各号のいずれかに該当するときは、前項の損害賠償に代えて、受注者は、業務委託料の</w:t>
      </w:r>
      <w:r w:rsidRPr="009B1279">
        <w:rPr>
          <w:rFonts w:asciiTheme="minorEastAsia" w:hAnsiTheme="minorEastAsia"/>
          <w:sz w:val="22"/>
        </w:rPr>
        <w:t>１０</w:t>
      </w:r>
      <w:r w:rsidR="00073794" w:rsidRPr="009B1279">
        <w:rPr>
          <w:rFonts w:asciiTheme="minorEastAsia" w:hAnsiTheme="minorEastAsia"/>
          <w:sz w:val="22"/>
        </w:rPr>
        <w:t>分の</w:t>
      </w:r>
      <w:r w:rsidRPr="009B1279">
        <w:rPr>
          <w:rFonts w:asciiTheme="minorEastAsia" w:hAnsiTheme="minorEastAsia"/>
          <w:sz w:val="22"/>
        </w:rPr>
        <w:t>１</w:t>
      </w:r>
      <w:r w:rsidR="00073794" w:rsidRPr="009B1279">
        <w:rPr>
          <w:rFonts w:asciiTheme="minorEastAsia" w:hAnsiTheme="minorEastAsia"/>
          <w:sz w:val="22"/>
        </w:rPr>
        <w:t>に相当する額を違約金として発注者の指定する期間内に支払わなければならない。</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４８</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又は第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の規定により成果物の引渡し前にこの契約が解除されたとき。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）成果物の引渡し前に、受注者がその債務の履行を拒否し、又は受注者の責めに帰すべき事由によって受注者の債務について履行不能となったとき。</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次の各号に掲げる者がこの契約を解除した場合は、前項第</w:t>
      </w:r>
      <w:r w:rsidRPr="009B1279">
        <w:rPr>
          <w:rFonts w:asciiTheme="minorEastAsia" w:hAnsiTheme="minorEastAsia"/>
          <w:sz w:val="22"/>
        </w:rPr>
        <w:t>２</w:t>
      </w:r>
      <w:r w:rsidR="00073794" w:rsidRPr="009B1279">
        <w:rPr>
          <w:rFonts w:asciiTheme="minorEastAsia" w:hAnsiTheme="minorEastAsia"/>
          <w:sz w:val="22"/>
        </w:rPr>
        <w:t>号に該当する場合とみなす。</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）受注者について破産手続開始の決定があった場合において、破産法（平成</w:t>
      </w:r>
      <w:r w:rsidR="00671BF3" w:rsidRPr="009B1279">
        <w:rPr>
          <w:rFonts w:asciiTheme="minorEastAsia" w:hAnsiTheme="minorEastAsia"/>
          <w:sz w:val="22"/>
        </w:rPr>
        <w:t>１６</w:t>
      </w:r>
      <w:r w:rsidRPr="009B1279">
        <w:rPr>
          <w:rFonts w:asciiTheme="minorEastAsia" w:hAnsiTheme="minorEastAsia"/>
          <w:sz w:val="22"/>
        </w:rPr>
        <w:t>年法律第</w:t>
      </w:r>
      <w:r w:rsidR="00671BF3" w:rsidRPr="009B1279">
        <w:rPr>
          <w:rFonts w:asciiTheme="minorEastAsia" w:hAnsiTheme="minorEastAsia"/>
          <w:sz w:val="22"/>
        </w:rPr>
        <w:t>７５</w:t>
      </w:r>
      <w:r w:rsidRPr="009B1279">
        <w:rPr>
          <w:rFonts w:asciiTheme="minorEastAsia" w:hAnsiTheme="minorEastAsia"/>
          <w:sz w:val="22"/>
        </w:rPr>
        <w:t>号）の規定により選任された破産管財人</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）受注者について更生手続開始の決定があった場合において、会社更生法（平成</w:t>
      </w:r>
      <w:r w:rsidR="00671BF3" w:rsidRPr="009B1279">
        <w:rPr>
          <w:rFonts w:asciiTheme="minorEastAsia" w:hAnsiTheme="minorEastAsia"/>
          <w:sz w:val="22"/>
        </w:rPr>
        <w:t>１４</w:t>
      </w:r>
      <w:r w:rsidRPr="009B1279">
        <w:rPr>
          <w:rFonts w:asciiTheme="minorEastAsia" w:hAnsiTheme="minorEastAsia"/>
          <w:sz w:val="22"/>
        </w:rPr>
        <w:t>年法律第</w:t>
      </w:r>
      <w:r w:rsidR="00671BF3" w:rsidRPr="009B1279">
        <w:rPr>
          <w:rFonts w:asciiTheme="minorEastAsia" w:hAnsiTheme="minorEastAsia"/>
          <w:sz w:val="22"/>
        </w:rPr>
        <w:t>１５４</w:t>
      </w:r>
      <w:r w:rsidRPr="009B1279">
        <w:rPr>
          <w:rFonts w:asciiTheme="minorEastAsia" w:hAnsiTheme="minorEastAsia"/>
          <w:sz w:val="22"/>
        </w:rPr>
        <w:t>号）の規定により選任された管財人</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３</w:t>
      </w:r>
      <w:r w:rsidRPr="009B1279">
        <w:rPr>
          <w:rFonts w:asciiTheme="minorEastAsia" w:hAnsiTheme="minorEastAsia"/>
          <w:sz w:val="22"/>
        </w:rPr>
        <w:t>）受注者について再生手続開始の決定があった場合において、民事再生法（平成</w:t>
      </w:r>
      <w:r w:rsidR="00671BF3" w:rsidRPr="009B1279">
        <w:rPr>
          <w:rFonts w:asciiTheme="minorEastAsia" w:hAnsiTheme="minorEastAsia"/>
          <w:sz w:val="22"/>
        </w:rPr>
        <w:t>１１</w:t>
      </w:r>
      <w:r w:rsidRPr="009B1279">
        <w:rPr>
          <w:rFonts w:asciiTheme="minorEastAsia" w:hAnsiTheme="minorEastAsia"/>
          <w:sz w:val="22"/>
        </w:rPr>
        <w:t>年法律第</w:t>
      </w:r>
      <w:r w:rsidR="00671BF3" w:rsidRPr="009B1279">
        <w:rPr>
          <w:rFonts w:asciiTheme="minorEastAsia" w:hAnsiTheme="minorEastAsia"/>
          <w:sz w:val="22"/>
        </w:rPr>
        <w:t>２２５</w:t>
      </w:r>
      <w:r w:rsidRPr="009B1279">
        <w:rPr>
          <w:rFonts w:asciiTheme="minorEastAsia" w:hAnsiTheme="minorEastAsia"/>
          <w:sz w:val="22"/>
        </w:rPr>
        <w:t>号）の規定により選任された再生債務者等</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項各号又は第</w:t>
      </w:r>
      <w:r w:rsidRPr="009B1279">
        <w:rPr>
          <w:rFonts w:asciiTheme="minorEastAsia" w:hAnsiTheme="minorEastAsia"/>
          <w:sz w:val="22"/>
        </w:rPr>
        <w:t>２</w:t>
      </w:r>
      <w:r w:rsidR="00073794" w:rsidRPr="009B1279">
        <w:rPr>
          <w:rFonts w:asciiTheme="minorEastAsia" w:hAnsiTheme="minorEastAsia"/>
          <w:sz w:val="22"/>
        </w:rPr>
        <w:t>項各号に定める場合（前項の規定により第</w:t>
      </w:r>
      <w:r w:rsidRPr="009B1279">
        <w:rPr>
          <w:rFonts w:asciiTheme="minorEastAsia" w:hAnsiTheme="minorEastAsia"/>
          <w:sz w:val="22"/>
        </w:rPr>
        <w:t>２</w:t>
      </w:r>
      <w:r w:rsidR="00073794" w:rsidRPr="009B1279">
        <w:rPr>
          <w:rFonts w:asciiTheme="minorEastAsia" w:hAnsiTheme="minorEastAsia"/>
          <w:sz w:val="22"/>
        </w:rPr>
        <w:t>項第</w:t>
      </w:r>
      <w:r w:rsidRPr="009B1279">
        <w:rPr>
          <w:rFonts w:asciiTheme="minorEastAsia" w:hAnsiTheme="minorEastAsia"/>
          <w:sz w:val="22"/>
        </w:rPr>
        <w:t>２</w:t>
      </w:r>
      <w:r w:rsidR="00073794" w:rsidRPr="009B1279">
        <w:rPr>
          <w:rFonts w:asciiTheme="minorEastAsia" w:hAnsiTheme="minorEastAsia"/>
          <w:sz w:val="22"/>
        </w:rPr>
        <w:t>号に該当する場合とみなされる場合を除く。）がこの契約及び取引上の社会通念に照らして受注者の責めに帰することができない事由によるものであるときは、第</w:t>
      </w:r>
      <w:r w:rsidRPr="009B1279">
        <w:rPr>
          <w:rFonts w:asciiTheme="minorEastAsia" w:hAnsiTheme="minorEastAsia"/>
          <w:sz w:val="22"/>
        </w:rPr>
        <w:t>１</w:t>
      </w:r>
      <w:r w:rsidR="00073794" w:rsidRPr="009B1279">
        <w:rPr>
          <w:rFonts w:asciiTheme="minorEastAsia" w:hAnsiTheme="minorEastAsia"/>
          <w:sz w:val="22"/>
        </w:rPr>
        <w:t>項及び第</w:t>
      </w:r>
      <w:r w:rsidRPr="009B1279">
        <w:rPr>
          <w:rFonts w:asciiTheme="minorEastAsia" w:hAnsiTheme="minorEastAsia"/>
          <w:sz w:val="22"/>
        </w:rPr>
        <w:t>２</w:t>
      </w:r>
      <w:r w:rsidR="00073794" w:rsidRPr="009B1279">
        <w:rPr>
          <w:rFonts w:asciiTheme="minorEastAsia" w:hAnsiTheme="minorEastAsia"/>
          <w:sz w:val="22"/>
        </w:rPr>
        <w:t>項の規定は適用しない。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第</w:t>
      </w:r>
      <w:r w:rsidRPr="009B1279">
        <w:rPr>
          <w:rFonts w:asciiTheme="minorEastAsia" w:hAnsiTheme="minorEastAsia"/>
          <w:sz w:val="22"/>
        </w:rPr>
        <w:t>１</w:t>
      </w:r>
      <w:r w:rsidR="00073794" w:rsidRPr="009B1279">
        <w:rPr>
          <w:rFonts w:asciiTheme="minorEastAsia" w:hAnsiTheme="minorEastAsia"/>
          <w:sz w:val="22"/>
        </w:rPr>
        <w:t>項第</w:t>
      </w:r>
      <w:r w:rsidRPr="009B1279">
        <w:rPr>
          <w:rFonts w:asciiTheme="minorEastAsia" w:hAnsiTheme="minorEastAsia"/>
          <w:sz w:val="22"/>
        </w:rPr>
        <w:t>１</w:t>
      </w:r>
      <w:r w:rsidR="00073794" w:rsidRPr="009B1279">
        <w:rPr>
          <w:rFonts w:asciiTheme="minorEastAsia" w:hAnsiTheme="minorEastAsia"/>
          <w:sz w:val="22"/>
        </w:rPr>
        <w:t>号に該当し、発注者が損害の賠償を請求する場合の請求額は、業務委託料から既履行部分に相応する業務委託料を控除した額につき、遅延日数に応じ、</w:t>
      </w:r>
      <w:r w:rsidR="009B1279">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00073794" w:rsidRPr="009B1279">
        <w:rPr>
          <w:rFonts w:asciiTheme="minorEastAsia" w:hAnsiTheme="minorEastAsia"/>
          <w:sz w:val="22"/>
        </w:rPr>
        <w:t>額とする。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ind w:left="220" w:hangingChars="100" w:hanging="220"/>
        <w:jc w:val="left"/>
        <w:rPr>
          <w:sz w:val="22"/>
        </w:rPr>
      </w:pPr>
      <w:r w:rsidRPr="009B1279">
        <w:rPr>
          <w:rFonts w:asciiTheme="minorEastAsia" w:hAnsiTheme="minorEastAsia"/>
          <w:sz w:val="22"/>
        </w:rPr>
        <w:t>６</w:t>
      </w:r>
      <w:r w:rsidR="00073794" w:rsidRPr="009B1279">
        <w:rPr>
          <w:rFonts w:asciiTheme="minorEastAsia" w:hAnsiTheme="minorEastAsia"/>
          <w:sz w:val="22"/>
        </w:rPr>
        <w:t xml:space="preserve">　第</w:t>
      </w:r>
      <w:r w:rsidRPr="009B1279">
        <w:rPr>
          <w:rFonts w:asciiTheme="minorEastAsia" w:hAnsiTheme="minorEastAsia"/>
          <w:sz w:val="22"/>
        </w:rPr>
        <w:t>２</w:t>
      </w:r>
      <w:r w:rsidR="00073794" w:rsidRPr="009B1279">
        <w:rPr>
          <w:rFonts w:asciiTheme="minorEastAsia" w:hAnsiTheme="minorEastAsia"/>
          <w:sz w:val="22"/>
        </w:rPr>
        <w:t>項の場合において、第</w:t>
      </w:r>
      <w:r w:rsidRPr="009B1279">
        <w:rPr>
          <w:rFonts w:asciiTheme="minorEastAsia" w:hAnsiTheme="minorEastAsia"/>
          <w:sz w:val="22"/>
        </w:rPr>
        <w:t>４</w:t>
      </w:r>
      <w:r w:rsidR="00073794" w:rsidRPr="009B1279">
        <w:rPr>
          <w:rFonts w:asciiTheme="minorEastAsia" w:hAnsiTheme="minorEastAsia"/>
          <w:sz w:val="22"/>
        </w:rPr>
        <w:t>条の規定（第</w:t>
      </w:r>
      <w:r w:rsidRPr="009B1279">
        <w:rPr>
          <w:rFonts w:asciiTheme="minorEastAsia" w:hAnsiTheme="minorEastAsia"/>
          <w:sz w:val="22"/>
        </w:rPr>
        <w:t>４９</w:t>
      </w:r>
      <w:r w:rsidR="00073794" w:rsidRPr="009B1279">
        <w:rPr>
          <w:rFonts w:asciiTheme="minorEastAsia" w:hAnsiTheme="minorEastAsia"/>
          <w:sz w:val="22"/>
        </w:rPr>
        <w:t>条第</w:t>
      </w:r>
      <w:r w:rsidRPr="009B1279">
        <w:rPr>
          <w:rFonts w:asciiTheme="minorEastAsia" w:hAnsiTheme="minorEastAsia"/>
          <w:sz w:val="22"/>
        </w:rPr>
        <w:t>８</w:t>
      </w:r>
      <w:r w:rsidR="00073794" w:rsidRPr="009B1279">
        <w:rPr>
          <w:rFonts w:asciiTheme="minorEastAsia" w:hAnsiTheme="minorEastAsia"/>
          <w:sz w:val="22"/>
        </w:rPr>
        <w:t>号、第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２</w:t>
      </w:r>
      <w:r w:rsidR="00D936A6" w:rsidRPr="009B1279">
        <w:rPr>
          <w:rFonts w:asciiTheme="minorEastAsia" w:hAnsiTheme="minorEastAsia"/>
          <w:sz w:val="22"/>
        </w:rPr>
        <w:t>又は</w:t>
      </w:r>
      <w:r w:rsidR="00073794" w:rsidRPr="009B1279">
        <w:rPr>
          <w:rFonts w:asciiTheme="minorEastAsia" w:hAnsiTheme="minorEastAsia"/>
          <w:sz w:val="22"/>
        </w:rPr>
        <w:t>第</w:t>
      </w:r>
      <w:r w:rsidRPr="009B1279">
        <w:rPr>
          <w:rFonts w:asciiTheme="minorEastAsia" w:hAnsiTheme="minorEastAsia"/>
          <w:sz w:val="22"/>
        </w:rPr>
        <w:t>４９</w:t>
      </w:r>
      <w:r w:rsidR="00073794" w:rsidRPr="009B1279">
        <w:rPr>
          <w:rFonts w:asciiTheme="minorEastAsia" w:hAnsiTheme="minorEastAsia"/>
          <w:sz w:val="22"/>
        </w:rPr>
        <w:t>条の</w:t>
      </w:r>
      <w:r w:rsidRPr="009B1279">
        <w:rPr>
          <w:rFonts w:asciiTheme="minorEastAsia" w:hAnsiTheme="minorEastAsia"/>
          <w:sz w:val="22"/>
        </w:rPr>
        <w:t>３</w:t>
      </w:r>
      <w:r w:rsidR="00073794" w:rsidRPr="009B1279">
        <w:rPr>
          <w:rFonts w:asciiTheme="minorEastAsia" w:hAnsiTheme="minorEastAsia"/>
          <w:sz w:val="22"/>
        </w:rPr>
        <w:t>の規定によりこの契約が解除された場合にあっては第</w:t>
      </w:r>
      <w:r w:rsidRPr="009B1279">
        <w:rPr>
          <w:rFonts w:asciiTheme="minorEastAsia" w:hAnsiTheme="minorEastAsia"/>
          <w:sz w:val="22"/>
        </w:rPr>
        <w:t>４</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項第</w:t>
      </w:r>
      <w:r w:rsidRPr="009B1279">
        <w:rPr>
          <w:rFonts w:asciiTheme="minorEastAsia" w:hAnsiTheme="minorEastAsia"/>
          <w:sz w:val="22"/>
        </w:rPr>
        <w:t>１</w:t>
      </w:r>
      <w:r w:rsidR="00073794" w:rsidRPr="009B1279">
        <w:rPr>
          <w:rFonts w:asciiTheme="minorEastAsia" w:hAnsiTheme="minorEastAsia"/>
          <w:sz w:val="22"/>
        </w:rPr>
        <w:t>号</w:t>
      </w:r>
      <w:r w:rsidR="00D936A6" w:rsidRPr="009B1279">
        <w:rPr>
          <w:rFonts w:asciiTheme="minorEastAsia" w:hAnsiTheme="minorEastAsia"/>
          <w:sz w:val="22"/>
        </w:rPr>
        <w:t>又は</w:t>
      </w:r>
      <w:r w:rsidR="00073794" w:rsidRPr="009B1279">
        <w:rPr>
          <w:rFonts w:asciiTheme="minorEastAsia" w:hAnsiTheme="minorEastAsia"/>
          <w:sz w:val="22"/>
        </w:rPr>
        <w:t>第</w:t>
      </w:r>
      <w:r w:rsidRPr="009B1279">
        <w:rPr>
          <w:rFonts w:asciiTheme="minorEastAsia" w:hAnsiTheme="minorEastAsia"/>
          <w:sz w:val="22"/>
        </w:rPr>
        <w:t>２</w:t>
      </w:r>
      <w:r w:rsidR="00073794" w:rsidRPr="009B1279">
        <w:rPr>
          <w:rFonts w:asciiTheme="minorEastAsia" w:hAnsiTheme="minorEastAsia"/>
          <w:sz w:val="22"/>
        </w:rPr>
        <w:t>号の規定）により契約保証金の納付又はこれに代わる担保の提供が行われているときは、発注者は、当該契約保証金又は担保をもって同項の違約金に充当することができる。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（損害賠償の予定）</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５６</w:t>
      </w:r>
      <w:r w:rsidRPr="009B1279">
        <w:rPr>
          <w:rFonts w:asciiTheme="minorEastAsia" w:hAnsiTheme="minorEastAsia"/>
          <w:sz w:val="22"/>
        </w:rPr>
        <w:t>条の</w:t>
      </w:r>
      <w:r w:rsidR="00671BF3" w:rsidRPr="009B1279">
        <w:rPr>
          <w:rFonts w:asciiTheme="minorEastAsia" w:hAnsiTheme="minorEastAsia"/>
          <w:sz w:val="22"/>
        </w:rPr>
        <w:t>２</w:t>
      </w:r>
      <w:r w:rsidRPr="009B1279">
        <w:rPr>
          <w:rFonts w:asciiTheme="minorEastAsia" w:hAnsiTheme="minorEastAsia"/>
          <w:sz w:val="22"/>
        </w:rPr>
        <w:t xml:space="preserve">　受注者（設計共同体にあっては、その構成員。以下この条において同じ。）は、第</w:t>
      </w:r>
      <w:r w:rsidR="00671BF3" w:rsidRPr="009B1279">
        <w:rPr>
          <w:rFonts w:asciiTheme="minorEastAsia" w:hAnsiTheme="minorEastAsia"/>
          <w:sz w:val="22"/>
        </w:rPr>
        <w:t>４９</w:t>
      </w:r>
      <w:r w:rsidRPr="009B1279">
        <w:rPr>
          <w:rFonts w:asciiTheme="minorEastAsia" w:hAnsiTheme="minorEastAsia"/>
          <w:sz w:val="22"/>
        </w:rPr>
        <w:t>条の</w:t>
      </w:r>
      <w:r w:rsidR="00671BF3" w:rsidRPr="009B1279">
        <w:rPr>
          <w:rFonts w:asciiTheme="minorEastAsia" w:hAnsiTheme="minorEastAsia"/>
          <w:sz w:val="22"/>
        </w:rPr>
        <w:t>３</w:t>
      </w:r>
      <w:r w:rsidRPr="009B1279">
        <w:rPr>
          <w:rFonts w:asciiTheme="minorEastAsia" w:hAnsiTheme="minorEastAsia"/>
          <w:sz w:val="22"/>
        </w:rPr>
        <w:t>第</w:t>
      </w:r>
      <w:r w:rsidR="00671BF3" w:rsidRPr="009B1279">
        <w:rPr>
          <w:rFonts w:asciiTheme="minorEastAsia" w:hAnsiTheme="minorEastAsia"/>
          <w:sz w:val="22"/>
        </w:rPr>
        <w:t>１</w:t>
      </w:r>
      <w:r w:rsidRPr="009B1279">
        <w:rPr>
          <w:rFonts w:asciiTheme="minorEastAsia" w:hAnsiTheme="minorEastAsia"/>
          <w:sz w:val="22"/>
        </w:rPr>
        <w:t>項各号のいずれかに該当するときは、業務の完了の前後を問わず、又は発注者が契約を解除するか否かを問わず、損害賠償金として、業務委託料の</w:t>
      </w:r>
      <w:r w:rsidR="00671BF3" w:rsidRPr="009B1279">
        <w:rPr>
          <w:rFonts w:asciiTheme="minorEastAsia" w:hAnsiTheme="minorEastAsia"/>
          <w:sz w:val="22"/>
        </w:rPr>
        <w:t>１０</w:t>
      </w:r>
      <w:r w:rsidRPr="009B1279">
        <w:rPr>
          <w:rFonts w:asciiTheme="minorEastAsia" w:hAnsiTheme="minorEastAsia"/>
          <w:sz w:val="22"/>
        </w:rPr>
        <w:t>分の</w:t>
      </w:r>
      <w:r w:rsidR="00671BF3" w:rsidRPr="009B1279">
        <w:rPr>
          <w:rFonts w:asciiTheme="minorEastAsia" w:hAnsiTheme="minorEastAsia"/>
          <w:sz w:val="22"/>
        </w:rPr>
        <w:t>２</w:t>
      </w:r>
      <w:r w:rsidRPr="009B1279">
        <w:rPr>
          <w:rFonts w:asciiTheme="minorEastAsia" w:hAnsiTheme="minorEastAsia"/>
          <w:sz w:val="22"/>
        </w:rPr>
        <w:t>に相当する金額を発注者に支払わなければならない。ただし、同項第</w:t>
      </w:r>
      <w:r w:rsidR="00671BF3" w:rsidRPr="009B1279">
        <w:rPr>
          <w:rFonts w:asciiTheme="minorEastAsia" w:hAnsiTheme="minorEastAsia"/>
          <w:sz w:val="22"/>
        </w:rPr>
        <w:t>１</w:t>
      </w:r>
      <w:r w:rsidRPr="009B1279">
        <w:rPr>
          <w:rFonts w:asciiTheme="minorEastAsia" w:hAnsiTheme="minorEastAsia"/>
          <w:sz w:val="22"/>
        </w:rPr>
        <w:t>号、第</w:t>
      </w:r>
      <w:r w:rsidR="00671BF3" w:rsidRPr="009B1279">
        <w:rPr>
          <w:rFonts w:asciiTheme="minorEastAsia" w:hAnsiTheme="minorEastAsia"/>
          <w:sz w:val="22"/>
        </w:rPr>
        <w:t>２</w:t>
      </w:r>
      <w:r w:rsidRPr="009B1279">
        <w:rPr>
          <w:rFonts w:asciiTheme="minorEastAsia" w:hAnsiTheme="minorEastAsia"/>
          <w:sz w:val="22"/>
        </w:rPr>
        <w:t>号又は第</w:t>
      </w:r>
      <w:r w:rsidR="00671BF3" w:rsidRPr="009B1279">
        <w:rPr>
          <w:rFonts w:asciiTheme="minorEastAsia" w:hAnsiTheme="minorEastAsia"/>
          <w:sz w:val="22"/>
        </w:rPr>
        <w:t>３</w:t>
      </w:r>
      <w:r w:rsidRPr="009B1279">
        <w:rPr>
          <w:rFonts w:asciiTheme="minorEastAsia" w:hAnsiTheme="minorEastAsia"/>
          <w:sz w:val="22"/>
        </w:rPr>
        <w:t>号に該当する場合において、当該命令の対象となる行為が独占禁止法第</w:t>
      </w:r>
      <w:r w:rsidR="00671BF3" w:rsidRPr="009B1279">
        <w:rPr>
          <w:rFonts w:asciiTheme="minorEastAsia" w:hAnsiTheme="minorEastAsia"/>
          <w:sz w:val="22"/>
        </w:rPr>
        <w:t>２</w:t>
      </w:r>
      <w:r w:rsidRPr="009B1279">
        <w:rPr>
          <w:rFonts w:asciiTheme="minorEastAsia" w:hAnsiTheme="minorEastAsia"/>
          <w:sz w:val="22"/>
        </w:rPr>
        <w:t>条第</w:t>
      </w:r>
      <w:r w:rsidR="00671BF3" w:rsidRPr="009B1279">
        <w:rPr>
          <w:rFonts w:asciiTheme="minorEastAsia" w:hAnsiTheme="minorEastAsia"/>
          <w:sz w:val="22"/>
        </w:rPr>
        <w:t>９</w:t>
      </w:r>
      <w:r w:rsidRPr="009B1279">
        <w:rPr>
          <w:rFonts w:asciiTheme="minorEastAsia" w:hAnsiTheme="minorEastAsia"/>
          <w:sz w:val="22"/>
        </w:rPr>
        <w:t>項の規定に基づき定められた不公正な取引方法（昭和</w:t>
      </w:r>
      <w:r w:rsidR="00671BF3" w:rsidRPr="009B1279">
        <w:rPr>
          <w:rFonts w:asciiTheme="minorEastAsia" w:hAnsiTheme="minorEastAsia"/>
          <w:sz w:val="22"/>
        </w:rPr>
        <w:t>５７</w:t>
      </w:r>
      <w:r w:rsidRPr="009B1279">
        <w:rPr>
          <w:rFonts w:asciiTheme="minorEastAsia" w:hAnsiTheme="minorEastAsia"/>
          <w:sz w:val="22"/>
        </w:rPr>
        <w:t>年</w:t>
      </w:r>
      <w:r w:rsidR="00671BF3" w:rsidRPr="009B1279">
        <w:rPr>
          <w:rFonts w:asciiTheme="minorEastAsia" w:hAnsiTheme="minorEastAsia"/>
          <w:sz w:val="22"/>
        </w:rPr>
        <w:t>６</w:t>
      </w:r>
      <w:r w:rsidRPr="009B1279">
        <w:rPr>
          <w:rFonts w:asciiTheme="minorEastAsia" w:hAnsiTheme="minorEastAsia"/>
          <w:sz w:val="22"/>
        </w:rPr>
        <w:t>月</w:t>
      </w:r>
      <w:r w:rsidR="00671BF3" w:rsidRPr="009B1279">
        <w:rPr>
          <w:rFonts w:asciiTheme="minorEastAsia" w:hAnsiTheme="minorEastAsia"/>
          <w:sz w:val="22"/>
        </w:rPr>
        <w:t>１８</w:t>
      </w:r>
      <w:r w:rsidRPr="009B1279">
        <w:rPr>
          <w:rFonts w:asciiTheme="minorEastAsia" w:hAnsiTheme="minorEastAsia"/>
          <w:sz w:val="22"/>
        </w:rPr>
        <w:t>日公正取引委員会告示第</w:t>
      </w:r>
      <w:r w:rsidR="00671BF3" w:rsidRPr="009B1279">
        <w:rPr>
          <w:rFonts w:asciiTheme="minorEastAsia" w:hAnsiTheme="minorEastAsia"/>
          <w:sz w:val="22"/>
        </w:rPr>
        <w:t>１５</w:t>
      </w:r>
      <w:r w:rsidRPr="009B1279">
        <w:rPr>
          <w:rFonts w:asciiTheme="minorEastAsia" w:hAnsiTheme="minorEastAsia"/>
          <w:sz w:val="22"/>
        </w:rPr>
        <w:t>号）第</w:t>
      </w:r>
      <w:r w:rsidR="00671BF3" w:rsidRPr="009B1279">
        <w:rPr>
          <w:rFonts w:asciiTheme="minorEastAsia" w:hAnsiTheme="minorEastAsia"/>
          <w:sz w:val="22"/>
        </w:rPr>
        <w:t>６</w:t>
      </w:r>
      <w:r w:rsidRPr="009B1279">
        <w:rPr>
          <w:rFonts w:asciiTheme="minorEastAsia" w:hAnsiTheme="minorEastAsia"/>
          <w:sz w:val="22"/>
        </w:rPr>
        <w:t>項に規定する不当廉価に該当する場合その他発注者が特に認める場合は、この限りでない。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40330C" w:rsidRPr="009B1279">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073794" w:rsidRPr="009B1279" w:rsidRDefault="00073794" w:rsidP="00073794">
      <w:pPr>
        <w:spacing w:line="240" w:lineRule="exact"/>
        <w:jc w:val="left"/>
        <w:rPr>
          <w:rFonts w:asciiTheme="minorEastAsia" w:hAnsiTheme="minorEastAsia"/>
          <w:sz w:val="22"/>
        </w:rPr>
      </w:pPr>
    </w:p>
    <w:p w:rsidR="0040330C" w:rsidRPr="009B1279" w:rsidRDefault="00671BF3" w:rsidP="0040330C">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40330C" w:rsidRPr="009B1279">
        <w:rPr>
          <w:rFonts w:asciiTheme="minorEastAsia" w:hAnsiTheme="minorEastAsia"/>
          <w:sz w:val="22"/>
        </w:rPr>
        <w:t xml:space="preserve">　前</w:t>
      </w:r>
      <w:r w:rsidRPr="009B1279">
        <w:rPr>
          <w:rFonts w:asciiTheme="minorEastAsia" w:hAnsiTheme="minorEastAsia"/>
          <w:sz w:val="22"/>
        </w:rPr>
        <w:t>２</w:t>
      </w:r>
      <w:r w:rsidR="0040330C" w:rsidRPr="009B1279">
        <w:rPr>
          <w:rFonts w:asciiTheme="minorEastAsia" w:hAnsiTheme="minorEastAsia"/>
          <w:sz w:val="22"/>
        </w:rPr>
        <w:t>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（受注者の損害賠償請求等）</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５７</w:t>
      </w:r>
      <w:r w:rsidRPr="009B1279">
        <w:rPr>
          <w:rFonts w:asciiTheme="minorEastAsia" w:hAnsiTheme="minorEastAsia"/>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１</w:t>
      </w:r>
      <w:r w:rsidRPr="009B1279">
        <w:rPr>
          <w:rFonts w:asciiTheme="minorEastAsia" w:hAnsiTheme="minorEastAsia"/>
          <w:sz w:val="22"/>
        </w:rPr>
        <w:t>）第</w:t>
      </w:r>
      <w:r w:rsidR="00671BF3" w:rsidRPr="009B1279">
        <w:rPr>
          <w:rFonts w:asciiTheme="minorEastAsia" w:hAnsiTheme="minorEastAsia"/>
          <w:sz w:val="22"/>
        </w:rPr>
        <w:t>５１</w:t>
      </w:r>
      <w:r w:rsidRPr="009B1279">
        <w:rPr>
          <w:rFonts w:asciiTheme="minorEastAsia" w:hAnsiTheme="minorEastAsia"/>
          <w:sz w:val="22"/>
        </w:rPr>
        <w:t>条又は第</w:t>
      </w:r>
      <w:r w:rsidR="00671BF3" w:rsidRPr="009B1279">
        <w:rPr>
          <w:rFonts w:asciiTheme="minorEastAsia" w:hAnsiTheme="minorEastAsia"/>
          <w:sz w:val="22"/>
        </w:rPr>
        <w:t>５２</w:t>
      </w:r>
      <w:r w:rsidRPr="009B1279">
        <w:rPr>
          <w:rFonts w:asciiTheme="minorEastAsia" w:hAnsiTheme="minorEastAsia"/>
          <w:sz w:val="22"/>
        </w:rPr>
        <w:t>条の規定によりこの契約が解除されたとき。</w:t>
      </w:r>
    </w:p>
    <w:p w:rsidR="00073794" w:rsidRPr="009B1279" w:rsidRDefault="00073794" w:rsidP="000A6FF0">
      <w:pPr>
        <w:spacing w:line="240" w:lineRule="exact"/>
        <w:ind w:left="660" w:hangingChars="300" w:hanging="660"/>
        <w:jc w:val="left"/>
        <w:rPr>
          <w:rFonts w:asciiTheme="minorEastAsia" w:hAnsiTheme="minorEastAsia"/>
          <w:sz w:val="22"/>
        </w:rPr>
      </w:pPr>
      <w:r w:rsidRPr="009B1279">
        <w:rPr>
          <w:rFonts w:asciiTheme="minorEastAsia" w:hAnsiTheme="minorEastAsia"/>
          <w:sz w:val="22"/>
        </w:rPr>
        <w:t xml:space="preserve">  （</w:t>
      </w:r>
      <w:r w:rsidR="00671BF3" w:rsidRPr="009B1279">
        <w:rPr>
          <w:rFonts w:asciiTheme="minorEastAsia" w:hAnsiTheme="minorEastAsia"/>
          <w:sz w:val="22"/>
        </w:rPr>
        <w:t>２</w:t>
      </w:r>
      <w:r w:rsidRPr="009B1279">
        <w:rPr>
          <w:rFonts w:asciiTheme="minorEastAsia" w:hAnsiTheme="minorEastAsia"/>
          <w:sz w:val="22"/>
        </w:rPr>
        <w:t>）前号に掲げる場合のほか、債務の本旨に従った履行をしないとき又は債務の履行が不能であるとき。</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第</w:t>
      </w:r>
      <w:r w:rsidRPr="009B1279">
        <w:rPr>
          <w:rFonts w:asciiTheme="minorEastAsia" w:hAnsiTheme="minorEastAsia"/>
          <w:sz w:val="22"/>
        </w:rPr>
        <w:t>３４</w:t>
      </w:r>
      <w:r w:rsidR="00073794" w:rsidRPr="009B1279">
        <w:rPr>
          <w:rFonts w:asciiTheme="minorEastAsia" w:hAnsiTheme="minorEastAsia"/>
          <w:sz w:val="22"/>
        </w:rPr>
        <w:t>条第</w:t>
      </w:r>
      <w:r w:rsidRPr="009B1279">
        <w:rPr>
          <w:rFonts w:asciiTheme="minorEastAsia" w:hAnsiTheme="minorEastAsia"/>
          <w:sz w:val="22"/>
        </w:rPr>
        <w:t>２</w:t>
      </w:r>
      <w:r w:rsidR="00073794" w:rsidRPr="009B1279">
        <w:rPr>
          <w:rFonts w:asciiTheme="minorEastAsia" w:hAnsiTheme="minorEastAsia"/>
          <w:sz w:val="22"/>
        </w:rPr>
        <w:t>項（第</w:t>
      </w:r>
      <w:r w:rsidRPr="009B1279">
        <w:rPr>
          <w:rFonts w:asciiTheme="minorEastAsia" w:hAnsiTheme="minorEastAsia"/>
          <w:sz w:val="22"/>
        </w:rPr>
        <w:t>４０</w:t>
      </w:r>
      <w:r w:rsidR="00073794" w:rsidRPr="009B1279">
        <w:rPr>
          <w:rFonts w:asciiTheme="minorEastAsia" w:hAnsiTheme="minorEastAsia"/>
          <w:sz w:val="22"/>
        </w:rPr>
        <w:t>条において準用する場合を含む。）の規定による業務委託料の支払いが遅れた場合においては、受注者は、未受領金額につき、遅延日数に応じ、</w:t>
      </w:r>
      <w:r w:rsidR="009B1279">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00073794" w:rsidRPr="009B1279">
        <w:rPr>
          <w:rFonts w:asciiTheme="minorEastAsia" w:hAnsiTheme="minorEastAsia"/>
          <w:sz w:val="22"/>
        </w:rPr>
        <w:t>額の遅延利息の支払いを発注者に請求することができる。</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（契約不適合責任期間等）</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５８</w:t>
      </w:r>
      <w:r w:rsidRPr="009B1279">
        <w:rPr>
          <w:rFonts w:asciiTheme="minorEastAsia" w:hAnsiTheme="minorEastAsia"/>
          <w:sz w:val="22"/>
        </w:rPr>
        <w:t>条　発注者は、引き渡された成果物に関し、第</w:t>
      </w:r>
      <w:r w:rsidR="00671BF3" w:rsidRPr="009B1279">
        <w:rPr>
          <w:rFonts w:asciiTheme="minorEastAsia" w:hAnsiTheme="minorEastAsia"/>
          <w:sz w:val="22"/>
        </w:rPr>
        <w:t>３３</w:t>
      </w:r>
      <w:r w:rsidRPr="009B1279">
        <w:rPr>
          <w:rFonts w:asciiTheme="minorEastAsia" w:hAnsiTheme="minorEastAsia"/>
          <w:sz w:val="22"/>
        </w:rPr>
        <w:t>条第</w:t>
      </w:r>
      <w:r w:rsidR="00671BF3" w:rsidRPr="009B1279">
        <w:rPr>
          <w:rFonts w:asciiTheme="minorEastAsia" w:hAnsiTheme="minorEastAsia"/>
          <w:sz w:val="22"/>
        </w:rPr>
        <w:t>３</w:t>
      </w:r>
      <w:r w:rsidRPr="009B1279">
        <w:rPr>
          <w:rFonts w:asciiTheme="minorEastAsia" w:hAnsiTheme="minorEastAsia"/>
          <w:sz w:val="22"/>
        </w:rPr>
        <w:t>項又は第</w:t>
      </w:r>
      <w:r w:rsidR="00671BF3" w:rsidRPr="009B1279">
        <w:rPr>
          <w:rFonts w:asciiTheme="minorEastAsia" w:hAnsiTheme="minorEastAsia"/>
          <w:sz w:val="22"/>
        </w:rPr>
        <w:t>４</w:t>
      </w:r>
      <w:r w:rsidRPr="009B1279">
        <w:rPr>
          <w:rFonts w:asciiTheme="minorEastAsia" w:hAnsiTheme="minorEastAsia"/>
          <w:sz w:val="22"/>
        </w:rPr>
        <w:t>項の規定による引渡しを受けた場合はその引渡しの日から本件建築物の工事完成後</w:t>
      </w:r>
      <w:r w:rsidR="00671BF3" w:rsidRPr="009B1279">
        <w:rPr>
          <w:rFonts w:asciiTheme="minorEastAsia" w:hAnsiTheme="minorEastAsia"/>
          <w:sz w:val="22"/>
        </w:rPr>
        <w:t>２</w:t>
      </w:r>
      <w:r w:rsidRPr="009B1279">
        <w:rPr>
          <w:rFonts w:asciiTheme="minorEastAsia" w:hAnsiTheme="minorEastAsia"/>
          <w:sz w:val="22"/>
        </w:rPr>
        <w:t>年、第</w:t>
      </w:r>
      <w:r w:rsidR="00671BF3" w:rsidRPr="009B1279">
        <w:rPr>
          <w:rFonts w:asciiTheme="minorEastAsia" w:hAnsiTheme="minorEastAsia"/>
          <w:sz w:val="22"/>
        </w:rPr>
        <w:t>４０</w:t>
      </w:r>
      <w:r w:rsidRPr="009B1279">
        <w:rPr>
          <w:rFonts w:asciiTheme="minorEastAsia" w:hAnsiTheme="minorEastAsia"/>
          <w:sz w:val="22"/>
        </w:rPr>
        <w:t>条第</w:t>
      </w:r>
      <w:r w:rsidR="00671BF3" w:rsidRPr="009B1279">
        <w:rPr>
          <w:rFonts w:asciiTheme="minorEastAsia" w:hAnsiTheme="minorEastAsia"/>
          <w:sz w:val="22"/>
        </w:rPr>
        <w:t>１</w:t>
      </w:r>
      <w:r w:rsidRPr="009B1279">
        <w:rPr>
          <w:rFonts w:asciiTheme="minorEastAsia" w:hAnsiTheme="minorEastAsia"/>
          <w:sz w:val="22"/>
        </w:rPr>
        <w:t>項又は第</w:t>
      </w:r>
      <w:r w:rsidR="00671BF3" w:rsidRPr="009B1279">
        <w:rPr>
          <w:rFonts w:asciiTheme="minorEastAsia" w:hAnsiTheme="minorEastAsia"/>
          <w:sz w:val="22"/>
        </w:rPr>
        <w:t>２</w:t>
      </w:r>
      <w:r w:rsidRPr="009B1279">
        <w:rPr>
          <w:rFonts w:asciiTheme="minorEastAsia" w:hAnsiTheme="minorEastAsia"/>
          <w:sz w:val="22"/>
        </w:rPr>
        <w:t>項の規定による部分引渡しを受けた場合はその引渡しの日から当該部分を利用した工事の完成後</w:t>
      </w:r>
      <w:r w:rsidR="00671BF3" w:rsidRPr="009B1279">
        <w:rPr>
          <w:rFonts w:asciiTheme="minorEastAsia" w:hAnsiTheme="minorEastAsia"/>
          <w:sz w:val="22"/>
        </w:rPr>
        <w:t>２</w:t>
      </w:r>
      <w:r w:rsidRPr="009B1279">
        <w:rPr>
          <w:rFonts w:asciiTheme="minorEastAsia" w:hAnsiTheme="minorEastAsia"/>
          <w:sz w:val="22"/>
        </w:rPr>
        <w:t>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00671BF3" w:rsidRPr="009B1279">
        <w:rPr>
          <w:rFonts w:asciiTheme="minorEastAsia" w:hAnsiTheme="minorEastAsia"/>
          <w:sz w:val="22"/>
        </w:rPr>
        <w:t>１０</w:t>
      </w:r>
      <w:r w:rsidRPr="009B1279">
        <w:rPr>
          <w:rFonts w:asciiTheme="minorEastAsia" w:hAnsiTheme="minorEastAsia"/>
          <w:sz w:val="22"/>
        </w:rPr>
        <w:t>年以内でなければ、請求等をすることができない。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前項の請求等は、具体的な契約不適合の内容、請求する損害額の算定の根拠等当該請求等の根拠を示して、受注者の契約不適合責任を問う意思を明確に告げることで行う。</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３</w:t>
      </w:r>
      <w:r w:rsidR="00073794" w:rsidRPr="009B1279">
        <w:rPr>
          <w:rFonts w:asciiTheme="minorEastAsia" w:hAnsiTheme="minorEastAsia"/>
          <w:sz w:val="22"/>
        </w:rPr>
        <w:t xml:space="preserve">　発注者が第</w:t>
      </w:r>
      <w:r w:rsidRPr="009B1279">
        <w:rPr>
          <w:rFonts w:asciiTheme="minorEastAsia" w:hAnsiTheme="minorEastAsia"/>
          <w:sz w:val="22"/>
        </w:rPr>
        <w:t>１</w:t>
      </w:r>
      <w:r w:rsidR="00073794" w:rsidRPr="009B1279">
        <w:rPr>
          <w:rFonts w:asciiTheme="minorEastAsia" w:hAnsiTheme="minorEastAsia"/>
          <w:sz w:val="22"/>
        </w:rPr>
        <w:t>項に規定する契約不適合に係る請求等が可能な期間（以下この項及び第</w:t>
      </w:r>
      <w:r w:rsidRPr="009B1279">
        <w:rPr>
          <w:rFonts w:asciiTheme="minorEastAsia" w:hAnsiTheme="minorEastAsia"/>
          <w:sz w:val="22"/>
        </w:rPr>
        <w:t>６</w:t>
      </w:r>
      <w:r w:rsidR="00073794" w:rsidRPr="009B1279">
        <w:rPr>
          <w:rFonts w:asciiTheme="minorEastAsia" w:hAnsiTheme="minorEastAsia"/>
          <w:sz w:val="22"/>
        </w:rPr>
        <w:t>項において「契約不適合責任期間」という。）の内に契約不適合を知り、その旨を受注者に通知した場合において、発注者が通知から</w:t>
      </w:r>
      <w:r w:rsidRPr="009B1279">
        <w:rPr>
          <w:rFonts w:asciiTheme="minorEastAsia" w:hAnsiTheme="minorEastAsia"/>
          <w:sz w:val="22"/>
        </w:rPr>
        <w:t>１</w:t>
      </w:r>
      <w:r w:rsidR="00073794" w:rsidRPr="009B1279">
        <w:rPr>
          <w:rFonts w:asciiTheme="minorEastAsia" w:hAnsiTheme="minorEastAsia"/>
          <w:sz w:val="22"/>
        </w:rPr>
        <w:t>年が経過する日までに前項に規定する方法による請求等をしたときは、契約不適合責任期間の内に請求等をしたものとみなす。</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４</w:t>
      </w:r>
      <w:r w:rsidR="00073794" w:rsidRPr="009B1279">
        <w:rPr>
          <w:rFonts w:asciiTheme="minorEastAsia" w:hAnsiTheme="minorEastAsia"/>
          <w:sz w:val="22"/>
        </w:rPr>
        <w:t xml:space="preserve">　発注者は、第</w:t>
      </w:r>
      <w:r w:rsidRPr="009B1279">
        <w:rPr>
          <w:rFonts w:asciiTheme="minorEastAsia" w:hAnsiTheme="minorEastAsia"/>
          <w:sz w:val="22"/>
        </w:rPr>
        <w:t>１</w:t>
      </w:r>
      <w:r w:rsidR="00073794" w:rsidRPr="009B1279">
        <w:rPr>
          <w:rFonts w:asciiTheme="minorEastAsia" w:hAnsiTheme="minorEastAsia"/>
          <w:sz w:val="22"/>
        </w:rPr>
        <w:t>項の請求等を行ったときは、当該請求等の根拠となる契約不適合に関し、民法の消滅時効の範囲で、当該請求等以外に必要と認められる請求等をすることができる。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５</w:t>
      </w:r>
      <w:r w:rsidR="00073794" w:rsidRPr="009B1279">
        <w:rPr>
          <w:rFonts w:asciiTheme="minorEastAsia" w:hAnsiTheme="minorEastAsia"/>
          <w:sz w:val="22"/>
        </w:rPr>
        <w:t xml:space="preserve">　前各項の規定は、契約不適合が受注者の故意又は重過失により生じたものであるときには適用せず、契約不適合に関する受注者の責任については、民法の定めるところによる。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73794">
      <w:pPr>
        <w:spacing w:line="240" w:lineRule="exact"/>
        <w:jc w:val="left"/>
        <w:rPr>
          <w:rFonts w:asciiTheme="minorEastAsia" w:hAnsiTheme="minorEastAsia"/>
          <w:sz w:val="22"/>
        </w:rPr>
      </w:pPr>
      <w:r w:rsidRPr="009B1279">
        <w:rPr>
          <w:rFonts w:asciiTheme="minorEastAsia" w:hAnsiTheme="minorEastAsia"/>
          <w:sz w:val="22"/>
        </w:rPr>
        <w:t>６</w:t>
      </w:r>
      <w:r w:rsidR="00073794" w:rsidRPr="009B1279">
        <w:rPr>
          <w:rFonts w:asciiTheme="minorEastAsia" w:hAnsiTheme="minorEastAsia"/>
          <w:sz w:val="22"/>
        </w:rPr>
        <w:t xml:space="preserve">　民法第</w:t>
      </w:r>
      <w:r w:rsidRPr="009B1279">
        <w:rPr>
          <w:rFonts w:asciiTheme="minorEastAsia" w:hAnsiTheme="minorEastAsia"/>
          <w:sz w:val="22"/>
        </w:rPr>
        <w:t>６３７</w:t>
      </w:r>
      <w:r w:rsidR="00073794" w:rsidRPr="009B1279">
        <w:rPr>
          <w:rFonts w:asciiTheme="minorEastAsia" w:hAnsiTheme="minorEastAsia"/>
          <w:sz w:val="22"/>
        </w:rPr>
        <w:t>条第</w:t>
      </w:r>
      <w:r w:rsidRPr="009B1279">
        <w:rPr>
          <w:rFonts w:asciiTheme="minorEastAsia" w:hAnsiTheme="minorEastAsia"/>
          <w:sz w:val="22"/>
        </w:rPr>
        <w:t>１</w:t>
      </w:r>
      <w:r w:rsidR="00073794" w:rsidRPr="009B1279">
        <w:rPr>
          <w:rFonts w:asciiTheme="minorEastAsia" w:hAnsiTheme="minorEastAsia"/>
          <w:sz w:val="22"/>
        </w:rPr>
        <w:t>項の規定は、契約不適合責任期間については適用しない。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７</w:t>
      </w:r>
      <w:r w:rsidR="00073794" w:rsidRPr="009B1279">
        <w:rPr>
          <w:rFonts w:asciiTheme="minorEastAsia" w:hAnsiTheme="minorEastAsia"/>
          <w:sz w:val="22"/>
        </w:rPr>
        <w:t xml:space="preserve">　発注者は、成果物の引渡しの際に契約不適合があることを知ったときは、第</w:t>
      </w:r>
      <w:r w:rsidRPr="009B1279">
        <w:rPr>
          <w:rFonts w:asciiTheme="minorEastAsia" w:hAnsiTheme="minorEastAsia"/>
          <w:sz w:val="22"/>
        </w:rPr>
        <w:t>１</w:t>
      </w:r>
      <w:r w:rsidR="00073794" w:rsidRPr="009B1279">
        <w:rPr>
          <w:rFonts w:asciiTheme="minorEastAsia" w:hAnsiTheme="minorEastAsia"/>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８</w:t>
      </w:r>
      <w:r w:rsidR="00073794" w:rsidRPr="009B1279">
        <w:rPr>
          <w:rFonts w:asciiTheme="minorEastAsia" w:hAnsiTheme="minorEastAsia"/>
          <w:sz w:val="22"/>
        </w:rPr>
        <w:t xml:space="preserve">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（保険）</w:t>
      </w:r>
    </w:p>
    <w:p w:rsidR="00073794" w:rsidRPr="009B1279" w:rsidRDefault="00073794" w:rsidP="00073794">
      <w:pPr>
        <w:spacing w:line="240" w:lineRule="exact"/>
        <w:ind w:left="220" w:hangingChars="100" w:hanging="220"/>
        <w:jc w:val="left"/>
        <w:rPr>
          <w:sz w:val="22"/>
        </w:rPr>
      </w:pPr>
      <w:r w:rsidRPr="009B1279">
        <w:rPr>
          <w:rFonts w:asciiTheme="minorEastAsia" w:hAnsiTheme="minorEastAsia"/>
          <w:sz w:val="22"/>
        </w:rPr>
        <w:t>第</w:t>
      </w:r>
      <w:r w:rsidR="00671BF3" w:rsidRPr="009B1279">
        <w:rPr>
          <w:rFonts w:asciiTheme="minorEastAsia" w:hAnsiTheme="minorEastAsia"/>
          <w:sz w:val="22"/>
        </w:rPr>
        <w:t>５９</w:t>
      </w:r>
      <w:r w:rsidRPr="009B1279">
        <w:rPr>
          <w:rFonts w:asciiTheme="minorEastAsia" w:hAnsiTheme="minorEastAsia"/>
          <w:sz w:val="22"/>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073794" w:rsidRPr="009B1279" w:rsidRDefault="00073794" w:rsidP="001F00BB">
      <w:pPr>
        <w:spacing w:line="240" w:lineRule="exact"/>
        <w:ind w:left="220" w:hangingChars="100" w:hanging="220"/>
        <w:jc w:val="left"/>
        <w:rPr>
          <w:sz w:val="22"/>
        </w:rPr>
      </w:pPr>
    </w:p>
    <w:p w:rsidR="00073794" w:rsidRPr="009B1279" w:rsidRDefault="00073794" w:rsidP="001F00BB">
      <w:pPr>
        <w:spacing w:line="240" w:lineRule="exact"/>
        <w:ind w:left="220" w:hangingChars="100" w:hanging="220"/>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（賠償金等の徴収）</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６０</w:t>
      </w:r>
      <w:r w:rsidRPr="009B1279">
        <w:rPr>
          <w:rFonts w:asciiTheme="minorEastAsia" w:hAnsiTheme="minorEastAsia"/>
          <w:sz w:val="22"/>
        </w:rPr>
        <w:t>条　受注者がこの契約に基づく賠償金、損害金又は違約金を発注者の指定する</w:t>
      </w:r>
      <w:r w:rsidR="00A2594A" w:rsidRPr="009B1279">
        <w:rPr>
          <w:rFonts w:asciiTheme="minorEastAsia" w:hAnsiTheme="minorEastAsia"/>
          <w:sz w:val="22"/>
        </w:rPr>
        <w:t>期間</w:t>
      </w:r>
      <w:r w:rsidRPr="009B1279">
        <w:rPr>
          <w:rFonts w:asciiTheme="minorEastAsia" w:hAnsiTheme="minorEastAsia"/>
          <w:sz w:val="22"/>
        </w:rPr>
        <w:t>内に支払わないときは、発注者は、その支払わない額に発注者の指定する</w:t>
      </w:r>
      <w:r w:rsidR="00C80E0E" w:rsidRPr="009B1279">
        <w:rPr>
          <w:rFonts w:asciiTheme="minorEastAsia" w:hAnsiTheme="minorEastAsia"/>
          <w:sz w:val="22"/>
        </w:rPr>
        <w:t>期間</w:t>
      </w:r>
      <w:r w:rsidRPr="009B1279">
        <w:rPr>
          <w:rFonts w:asciiTheme="minorEastAsia" w:hAnsiTheme="minorEastAsia"/>
          <w:sz w:val="22"/>
        </w:rPr>
        <w:t>を経過した日から業務委託料支払いの日まで</w:t>
      </w:r>
      <w:r w:rsidR="009B1279" w:rsidRPr="00477F6B">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Pr="009B1279">
        <w:rPr>
          <w:rFonts w:asciiTheme="minorEastAsia" w:hAnsiTheme="minorEastAsia"/>
          <w:sz w:val="22"/>
        </w:rPr>
        <w:t>利息を付した額と、発注者の支払うべき業務委託料とを相殺し、なお不足があるときは追徴する。</w:t>
      </w:r>
    </w:p>
    <w:p w:rsidR="00073794" w:rsidRPr="009B1279" w:rsidRDefault="00073794" w:rsidP="00073794">
      <w:pPr>
        <w:spacing w:line="240" w:lineRule="exact"/>
        <w:jc w:val="left"/>
        <w:rPr>
          <w:rFonts w:asciiTheme="minorEastAsia" w:hAnsiTheme="minorEastAsia"/>
          <w:sz w:val="22"/>
        </w:rPr>
      </w:pPr>
    </w:p>
    <w:p w:rsidR="00073794" w:rsidRPr="009B1279" w:rsidRDefault="00671BF3"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２</w:t>
      </w:r>
      <w:r w:rsidR="00073794" w:rsidRPr="009B1279">
        <w:rPr>
          <w:rFonts w:asciiTheme="minorEastAsia" w:hAnsiTheme="minorEastAsia"/>
          <w:sz w:val="22"/>
        </w:rPr>
        <w:t xml:space="preserve">　前項の追徴をする場合には、発注者は、受注者から遅延日数につき</w:t>
      </w:r>
      <w:r w:rsidR="009B1279">
        <w:rPr>
          <w:rFonts w:asciiTheme="minorEastAsia" w:hAnsiTheme="minorEastAsia" w:hint="eastAsia"/>
          <w:color w:val="000000" w:themeColor="text1"/>
          <w:sz w:val="22"/>
        </w:rPr>
        <w:t>支払遅延防止法第８条の規定による率により</w:t>
      </w:r>
      <w:r w:rsidR="009B1279" w:rsidRPr="00477F6B">
        <w:rPr>
          <w:rFonts w:asciiTheme="minorEastAsia" w:hAnsiTheme="minorEastAsia"/>
          <w:color w:val="000000" w:themeColor="text1"/>
          <w:sz w:val="22"/>
        </w:rPr>
        <w:t>計算した</w:t>
      </w:r>
      <w:r w:rsidR="00073794" w:rsidRPr="009B1279">
        <w:rPr>
          <w:rFonts w:asciiTheme="minorEastAsia" w:hAnsiTheme="minorEastAsia"/>
          <w:sz w:val="22"/>
        </w:rPr>
        <w:t>額の遅延利息を徴収する。</w:t>
      </w:r>
    </w:p>
    <w:p w:rsidR="00073794" w:rsidRPr="009B1279" w:rsidRDefault="00073794" w:rsidP="001F00BB">
      <w:pPr>
        <w:spacing w:line="240" w:lineRule="exact"/>
        <w:ind w:left="220" w:hangingChars="100" w:hanging="220"/>
        <w:jc w:val="left"/>
        <w:rPr>
          <w:sz w:val="22"/>
        </w:rPr>
      </w:pPr>
    </w:p>
    <w:p w:rsidR="00073794" w:rsidRPr="009B1279" w:rsidRDefault="00073794" w:rsidP="001C4CD6">
      <w:pPr>
        <w:spacing w:line="240" w:lineRule="exact"/>
        <w:jc w:val="left"/>
        <w:rPr>
          <w:sz w:val="22"/>
        </w:rPr>
      </w:pPr>
    </w:p>
    <w:p w:rsidR="00073794" w:rsidRPr="009B1279" w:rsidRDefault="00073794" w:rsidP="00073794">
      <w:pPr>
        <w:spacing w:line="240" w:lineRule="exact"/>
        <w:jc w:val="left"/>
        <w:rPr>
          <w:rFonts w:asciiTheme="minorEastAsia" w:hAnsiTheme="minorEastAsia"/>
          <w:sz w:val="22"/>
        </w:rPr>
      </w:pPr>
      <w:r w:rsidRPr="009B1279">
        <w:rPr>
          <w:rFonts w:asciiTheme="minorEastAsia" w:hAnsiTheme="minorEastAsia"/>
          <w:sz w:val="22"/>
        </w:rPr>
        <w:t>（契約外の事項）</w:t>
      </w:r>
    </w:p>
    <w:p w:rsidR="00073794" w:rsidRPr="009B1279" w:rsidRDefault="00073794" w:rsidP="000A6FF0">
      <w:pPr>
        <w:spacing w:line="240" w:lineRule="exact"/>
        <w:ind w:left="220" w:hangingChars="100" w:hanging="220"/>
        <w:jc w:val="left"/>
        <w:rPr>
          <w:rFonts w:asciiTheme="minorEastAsia" w:hAnsiTheme="minorEastAsia"/>
          <w:sz w:val="22"/>
        </w:rPr>
      </w:pPr>
      <w:r w:rsidRPr="009B1279">
        <w:rPr>
          <w:rFonts w:asciiTheme="minorEastAsia" w:hAnsiTheme="minorEastAsia"/>
          <w:sz w:val="22"/>
        </w:rPr>
        <w:t>第</w:t>
      </w:r>
      <w:r w:rsidR="00671BF3" w:rsidRPr="009B1279">
        <w:rPr>
          <w:rFonts w:asciiTheme="minorEastAsia" w:hAnsiTheme="minorEastAsia"/>
          <w:sz w:val="22"/>
        </w:rPr>
        <w:t>６１</w:t>
      </w:r>
      <w:r w:rsidRPr="009B1279">
        <w:rPr>
          <w:rFonts w:asciiTheme="minorEastAsia" w:hAnsiTheme="minorEastAsia"/>
          <w:sz w:val="22"/>
        </w:rPr>
        <w:t>条　この契約書に定めのない事項については、必要に応じて発注者と受注者とが協議して定める。</w:t>
      </w:r>
    </w:p>
    <w:p w:rsidR="000A6FF0" w:rsidRPr="009B1279" w:rsidRDefault="000A6FF0" w:rsidP="001F00BB">
      <w:pPr>
        <w:spacing w:line="240" w:lineRule="exact"/>
        <w:ind w:left="220" w:hangingChars="100" w:hanging="220"/>
        <w:jc w:val="left"/>
        <w:rPr>
          <w:sz w:val="22"/>
        </w:rPr>
      </w:pPr>
    </w:p>
    <w:p w:rsidR="000A6FF0" w:rsidRPr="009B1279" w:rsidRDefault="000A6FF0">
      <w:pPr>
        <w:widowControl/>
        <w:jc w:val="left"/>
        <w:rPr>
          <w:sz w:val="22"/>
        </w:rPr>
      </w:pPr>
      <w:r w:rsidRPr="009B1279">
        <w:rPr>
          <w:sz w:val="22"/>
        </w:rPr>
        <w:br w:type="page"/>
      </w:r>
    </w:p>
    <w:p w:rsidR="00073794" w:rsidRPr="009B1279" w:rsidRDefault="000B441B" w:rsidP="000B441B">
      <w:pPr>
        <w:spacing w:line="400" w:lineRule="exact"/>
        <w:ind w:left="220" w:hangingChars="100" w:hanging="220"/>
        <w:jc w:val="left"/>
        <w:rPr>
          <w:sz w:val="22"/>
        </w:rPr>
      </w:pPr>
      <w:r w:rsidRPr="009B1279">
        <w:rPr>
          <w:rFonts w:hint="eastAsia"/>
          <w:sz w:val="22"/>
        </w:rPr>
        <w:t>（別紙）</w:t>
      </w:r>
    </w:p>
    <w:p w:rsidR="000B441B" w:rsidRPr="009B1279" w:rsidRDefault="000B441B" w:rsidP="000B441B">
      <w:pPr>
        <w:spacing w:line="400" w:lineRule="exact"/>
        <w:ind w:left="220" w:hangingChars="100" w:hanging="220"/>
        <w:jc w:val="left"/>
        <w:rPr>
          <w:sz w:val="22"/>
        </w:rPr>
      </w:pPr>
    </w:p>
    <w:p w:rsidR="000B441B" w:rsidRPr="009B1279" w:rsidRDefault="000B441B" w:rsidP="000B441B">
      <w:pPr>
        <w:spacing w:line="400" w:lineRule="exact"/>
        <w:ind w:left="280" w:hangingChars="100" w:hanging="280"/>
        <w:jc w:val="center"/>
        <w:rPr>
          <w:sz w:val="24"/>
          <w:szCs w:val="24"/>
        </w:rPr>
      </w:pPr>
      <w:r w:rsidRPr="009B1279">
        <w:rPr>
          <w:rFonts w:hint="eastAsia"/>
          <w:sz w:val="28"/>
          <w:szCs w:val="24"/>
        </w:rPr>
        <w:t>建築士法第</w:t>
      </w:r>
      <w:r w:rsidR="00671BF3" w:rsidRPr="009B1279">
        <w:rPr>
          <w:rFonts w:hint="eastAsia"/>
          <w:sz w:val="28"/>
          <w:szCs w:val="24"/>
        </w:rPr>
        <w:t>２２</w:t>
      </w:r>
      <w:r w:rsidRPr="009B1279">
        <w:rPr>
          <w:rFonts w:hint="eastAsia"/>
          <w:sz w:val="28"/>
          <w:szCs w:val="24"/>
        </w:rPr>
        <w:t>条の</w:t>
      </w:r>
      <w:r w:rsidR="00671BF3" w:rsidRPr="009B1279">
        <w:rPr>
          <w:rFonts w:hint="eastAsia"/>
          <w:sz w:val="28"/>
          <w:szCs w:val="24"/>
        </w:rPr>
        <w:t>３</w:t>
      </w:r>
      <w:r w:rsidRPr="009B1279">
        <w:rPr>
          <w:rFonts w:hint="eastAsia"/>
          <w:sz w:val="28"/>
          <w:szCs w:val="24"/>
        </w:rPr>
        <w:t>の</w:t>
      </w:r>
      <w:r w:rsidR="00671BF3" w:rsidRPr="009B1279">
        <w:rPr>
          <w:rFonts w:hint="eastAsia"/>
          <w:sz w:val="28"/>
          <w:szCs w:val="24"/>
        </w:rPr>
        <w:t>３</w:t>
      </w:r>
      <w:r w:rsidRPr="009B1279">
        <w:rPr>
          <w:rFonts w:hint="eastAsia"/>
          <w:sz w:val="28"/>
          <w:szCs w:val="24"/>
        </w:rPr>
        <w:t>に定める記載事項</w:t>
      </w:r>
    </w:p>
    <w:p w:rsidR="000B441B" w:rsidRPr="009B1279"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9B1279" w:rsidRPr="009B1279" w:rsidTr="000B441B">
        <w:trPr>
          <w:trHeight w:val="521"/>
        </w:trPr>
        <w:tc>
          <w:tcPr>
            <w:tcW w:w="3119" w:type="dxa"/>
          </w:tcPr>
          <w:p w:rsidR="000B441B" w:rsidRPr="009B1279" w:rsidRDefault="000B441B" w:rsidP="000B441B">
            <w:pPr>
              <w:spacing w:line="400" w:lineRule="exact"/>
              <w:rPr>
                <w:sz w:val="22"/>
              </w:rPr>
            </w:pPr>
            <w:r w:rsidRPr="009B1279">
              <w:rPr>
                <w:rFonts w:hint="eastAsia"/>
                <w:sz w:val="22"/>
              </w:rPr>
              <w:t>対象となる建築物の概要</w:t>
            </w:r>
          </w:p>
        </w:tc>
        <w:tc>
          <w:tcPr>
            <w:tcW w:w="5946" w:type="dxa"/>
            <w:vAlign w:val="center"/>
          </w:tcPr>
          <w:p w:rsidR="000B441B" w:rsidRPr="009B1279" w:rsidRDefault="000B441B" w:rsidP="000B441B">
            <w:pPr>
              <w:spacing w:line="400" w:lineRule="exact"/>
              <w:rPr>
                <w:sz w:val="22"/>
              </w:rPr>
            </w:pPr>
          </w:p>
        </w:tc>
      </w:tr>
      <w:tr w:rsidR="009B1279" w:rsidRPr="009B1279" w:rsidTr="000B441B">
        <w:trPr>
          <w:trHeight w:val="840"/>
        </w:trPr>
        <w:tc>
          <w:tcPr>
            <w:tcW w:w="3119" w:type="dxa"/>
            <w:vAlign w:val="center"/>
          </w:tcPr>
          <w:p w:rsidR="000B441B" w:rsidRPr="009B1279" w:rsidRDefault="000B441B" w:rsidP="000B441B">
            <w:pPr>
              <w:spacing w:line="400" w:lineRule="exact"/>
              <w:rPr>
                <w:sz w:val="22"/>
              </w:rPr>
            </w:pPr>
            <w:r w:rsidRPr="009B1279">
              <w:rPr>
                <w:rFonts w:hint="eastAsia"/>
                <w:sz w:val="22"/>
              </w:rPr>
              <w:t>業務の種類、内容及び方法</w:t>
            </w:r>
          </w:p>
          <w:p w:rsidR="000B441B" w:rsidRPr="009B1279" w:rsidRDefault="000B441B" w:rsidP="000B441B">
            <w:pPr>
              <w:spacing w:line="400" w:lineRule="exact"/>
              <w:rPr>
                <w:sz w:val="22"/>
              </w:rPr>
            </w:pPr>
          </w:p>
          <w:p w:rsidR="000B441B" w:rsidRPr="009B1279" w:rsidRDefault="000B441B" w:rsidP="000B441B">
            <w:pPr>
              <w:spacing w:line="400" w:lineRule="exact"/>
              <w:rPr>
                <w:sz w:val="22"/>
              </w:rPr>
            </w:pPr>
          </w:p>
        </w:tc>
        <w:tc>
          <w:tcPr>
            <w:tcW w:w="5946" w:type="dxa"/>
          </w:tcPr>
          <w:p w:rsidR="000B441B" w:rsidRPr="009B1279" w:rsidRDefault="000B441B" w:rsidP="000B441B">
            <w:pPr>
              <w:spacing w:line="400" w:lineRule="exact"/>
              <w:rPr>
                <w:sz w:val="22"/>
              </w:rPr>
            </w:pPr>
          </w:p>
        </w:tc>
      </w:tr>
    </w:tbl>
    <w:p w:rsidR="000B441B" w:rsidRPr="009B1279"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9B1279" w:rsidRPr="009B1279" w:rsidTr="000B441B">
        <w:trPr>
          <w:trHeight w:val="561"/>
        </w:trPr>
        <w:tc>
          <w:tcPr>
            <w:tcW w:w="3119" w:type="dxa"/>
            <w:vAlign w:val="center"/>
          </w:tcPr>
          <w:p w:rsidR="000B441B" w:rsidRPr="009B1279" w:rsidRDefault="000B441B" w:rsidP="000B441B">
            <w:pPr>
              <w:spacing w:line="400" w:lineRule="exact"/>
              <w:rPr>
                <w:sz w:val="22"/>
              </w:rPr>
            </w:pPr>
            <w:r w:rsidRPr="009B1279">
              <w:rPr>
                <w:rFonts w:hint="eastAsia"/>
              </w:rPr>
              <w:t>作成する設計図書の種類</w:t>
            </w:r>
          </w:p>
        </w:tc>
        <w:tc>
          <w:tcPr>
            <w:tcW w:w="5946" w:type="dxa"/>
            <w:vAlign w:val="center"/>
          </w:tcPr>
          <w:p w:rsidR="000B441B" w:rsidRPr="009B1279" w:rsidRDefault="000B441B" w:rsidP="000B441B">
            <w:pPr>
              <w:spacing w:line="400" w:lineRule="exact"/>
              <w:rPr>
                <w:sz w:val="22"/>
              </w:rPr>
            </w:pPr>
          </w:p>
          <w:p w:rsidR="000B441B" w:rsidRPr="009B1279" w:rsidRDefault="000B441B" w:rsidP="000B441B">
            <w:pPr>
              <w:spacing w:line="400" w:lineRule="exact"/>
              <w:rPr>
                <w:sz w:val="22"/>
              </w:rPr>
            </w:pPr>
          </w:p>
        </w:tc>
      </w:tr>
    </w:tbl>
    <w:p w:rsidR="000B441B" w:rsidRPr="009B1279"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9065"/>
      </w:tblGrid>
      <w:tr w:rsidR="009B1279" w:rsidRPr="009B1279" w:rsidTr="000B441B">
        <w:trPr>
          <w:trHeight w:val="575"/>
        </w:trPr>
        <w:tc>
          <w:tcPr>
            <w:tcW w:w="9065" w:type="dxa"/>
            <w:vAlign w:val="center"/>
          </w:tcPr>
          <w:p w:rsidR="000B441B" w:rsidRPr="009B1279" w:rsidRDefault="000B441B" w:rsidP="000B441B">
            <w:pPr>
              <w:spacing w:line="400" w:lineRule="exact"/>
              <w:rPr>
                <w:sz w:val="22"/>
              </w:rPr>
            </w:pPr>
            <w:r w:rsidRPr="009B1279">
              <w:rPr>
                <w:rFonts w:hint="eastAsia"/>
                <w:sz w:val="22"/>
              </w:rPr>
              <w:t>設計に従事することとなる建築士・建築設備士</w:t>
            </w:r>
          </w:p>
        </w:tc>
      </w:tr>
      <w:tr w:rsidR="009B1279" w:rsidRPr="009B1279" w:rsidTr="000B441B">
        <w:trPr>
          <w:trHeight w:val="994"/>
        </w:trPr>
        <w:tc>
          <w:tcPr>
            <w:tcW w:w="9065" w:type="dxa"/>
            <w:vAlign w:val="center"/>
          </w:tcPr>
          <w:p w:rsidR="000B441B" w:rsidRPr="009B1279" w:rsidRDefault="000B441B" w:rsidP="000B441B">
            <w:pPr>
              <w:spacing w:line="400" w:lineRule="exact"/>
              <w:rPr>
                <w:sz w:val="22"/>
              </w:rPr>
            </w:pPr>
            <w:r w:rsidRPr="009B1279">
              <w:rPr>
                <w:rFonts w:hint="eastAsia"/>
                <w:sz w:val="22"/>
              </w:rPr>
              <w:t>【氏名】：</w:t>
            </w:r>
          </w:p>
          <w:p w:rsidR="000B441B" w:rsidRPr="009B1279" w:rsidRDefault="000B441B" w:rsidP="000B441B">
            <w:pPr>
              <w:spacing w:line="400" w:lineRule="exact"/>
              <w:rPr>
                <w:sz w:val="22"/>
              </w:rPr>
            </w:pPr>
            <w:r w:rsidRPr="009B1279">
              <w:rPr>
                <w:rFonts w:hint="eastAsia"/>
                <w:sz w:val="22"/>
              </w:rPr>
              <w:t>【資格】：（　　　　　　　　　）建築士　　【登録番号】：</w:t>
            </w:r>
          </w:p>
        </w:tc>
      </w:tr>
      <w:tr w:rsidR="009B1279" w:rsidRPr="009B1279" w:rsidTr="000B441B">
        <w:trPr>
          <w:trHeight w:val="980"/>
        </w:trPr>
        <w:tc>
          <w:tcPr>
            <w:tcW w:w="9065" w:type="dxa"/>
            <w:vAlign w:val="center"/>
          </w:tcPr>
          <w:p w:rsidR="000B441B" w:rsidRPr="009B1279" w:rsidRDefault="000B441B" w:rsidP="000B441B">
            <w:pPr>
              <w:spacing w:line="400" w:lineRule="exact"/>
              <w:rPr>
                <w:sz w:val="22"/>
              </w:rPr>
            </w:pPr>
            <w:r w:rsidRPr="009B1279">
              <w:rPr>
                <w:rFonts w:hint="eastAsia"/>
                <w:sz w:val="22"/>
              </w:rPr>
              <w:t>【氏名】：</w:t>
            </w:r>
          </w:p>
          <w:p w:rsidR="000B441B" w:rsidRPr="009B1279" w:rsidRDefault="000B441B" w:rsidP="000B441B">
            <w:pPr>
              <w:spacing w:line="400" w:lineRule="exact"/>
              <w:rPr>
                <w:sz w:val="22"/>
              </w:rPr>
            </w:pPr>
            <w:r w:rsidRPr="009B1279">
              <w:rPr>
                <w:rFonts w:hint="eastAsia"/>
                <w:sz w:val="22"/>
              </w:rPr>
              <w:t>【資格】：（　　　　　　　　　）建築士　　【登録番号】：</w:t>
            </w:r>
          </w:p>
        </w:tc>
      </w:tr>
      <w:tr w:rsidR="009B1279" w:rsidRPr="009B1279" w:rsidTr="000B441B">
        <w:trPr>
          <w:trHeight w:val="1689"/>
        </w:trPr>
        <w:tc>
          <w:tcPr>
            <w:tcW w:w="9065" w:type="dxa"/>
            <w:vAlign w:val="center"/>
          </w:tcPr>
          <w:p w:rsidR="000B441B" w:rsidRPr="009B1279" w:rsidRDefault="000B441B" w:rsidP="000B441B">
            <w:pPr>
              <w:spacing w:line="400" w:lineRule="exact"/>
              <w:rPr>
                <w:sz w:val="22"/>
              </w:rPr>
            </w:pPr>
            <w:r w:rsidRPr="009B1279">
              <w:rPr>
                <w:rFonts w:hint="eastAsia"/>
                <w:sz w:val="22"/>
              </w:rPr>
              <w:t>（建築設備の設計に関し意見を聴く者）</w:t>
            </w:r>
          </w:p>
          <w:p w:rsidR="000B441B" w:rsidRPr="009B1279" w:rsidRDefault="000B441B" w:rsidP="000B441B">
            <w:pPr>
              <w:spacing w:line="400" w:lineRule="exact"/>
              <w:rPr>
                <w:sz w:val="22"/>
              </w:rPr>
            </w:pPr>
            <w:r w:rsidRPr="009B1279">
              <w:rPr>
                <w:rFonts w:hint="eastAsia"/>
                <w:sz w:val="22"/>
              </w:rPr>
              <w:t>【氏名】：</w:t>
            </w:r>
          </w:p>
          <w:p w:rsidR="000B441B" w:rsidRPr="009B1279" w:rsidRDefault="000B441B" w:rsidP="000B441B">
            <w:pPr>
              <w:spacing w:line="400" w:lineRule="exact"/>
              <w:rPr>
                <w:sz w:val="22"/>
              </w:rPr>
            </w:pPr>
            <w:r w:rsidRPr="009B1279">
              <w:rPr>
                <w:rFonts w:hint="eastAsia"/>
                <w:sz w:val="22"/>
              </w:rPr>
              <w:t>【資格】：（　　　　　　　　　）設備士　　【登録番号】：</w:t>
            </w:r>
          </w:p>
          <w:p w:rsidR="000B441B" w:rsidRPr="009B1279" w:rsidRDefault="000B441B" w:rsidP="000B441B">
            <w:pPr>
              <w:spacing w:line="400" w:lineRule="exact"/>
              <w:rPr>
                <w:sz w:val="22"/>
              </w:rPr>
            </w:pPr>
            <w:r w:rsidRPr="009B1279">
              <w:rPr>
                <w:rFonts w:hint="eastAsia"/>
                <w:sz w:val="22"/>
              </w:rPr>
              <w:t xml:space="preserve">　　　　（　　　　　　　　　）建築士</w:t>
            </w:r>
          </w:p>
        </w:tc>
      </w:tr>
    </w:tbl>
    <w:p w:rsidR="000B441B" w:rsidRPr="009B1279" w:rsidRDefault="000B441B" w:rsidP="000B441B">
      <w:pPr>
        <w:spacing w:line="400" w:lineRule="exact"/>
        <w:ind w:left="220" w:hangingChars="100" w:hanging="220"/>
        <w:jc w:val="left"/>
        <w:rPr>
          <w:sz w:val="22"/>
        </w:rPr>
      </w:pPr>
      <w:r w:rsidRPr="009B1279">
        <w:rPr>
          <w:rFonts w:hint="eastAsia"/>
          <w:sz w:val="22"/>
        </w:rPr>
        <w:t>※従事することとなる建築士が構造設計及び設備設計一級建築士である場合にはその旨記載する。</w:t>
      </w:r>
    </w:p>
    <w:p w:rsidR="000B441B" w:rsidRPr="009B1279"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9B1279" w:rsidRPr="009B1279" w:rsidTr="000B441B">
        <w:trPr>
          <w:trHeight w:val="503"/>
        </w:trPr>
        <w:tc>
          <w:tcPr>
            <w:tcW w:w="3119" w:type="dxa"/>
            <w:vAlign w:val="center"/>
          </w:tcPr>
          <w:p w:rsidR="000B441B" w:rsidRPr="009B1279" w:rsidRDefault="000B441B" w:rsidP="000B441B">
            <w:pPr>
              <w:spacing w:line="400" w:lineRule="exact"/>
              <w:rPr>
                <w:sz w:val="22"/>
              </w:rPr>
            </w:pPr>
            <w:r w:rsidRPr="009B1279">
              <w:rPr>
                <w:rFonts w:hint="eastAsia"/>
                <w:sz w:val="22"/>
              </w:rPr>
              <w:t>建築士事務所の名称</w:t>
            </w:r>
          </w:p>
        </w:tc>
        <w:tc>
          <w:tcPr>
            <w:tcW w:w="5946" w:type="dxa"/>
            <w:vAlign w:val="center"/>
          </w:tcPr>
          <w:p w:rsidR="000B441B" w:rsidRPr="009B1279" w:rsidRDefault="000B441B" w:rsidP="000B441B">
            <w:pPr>
              <w:spacing w:line="400" w:lineRule="exact"/>
              <w:rPr>
                <w:sz w:val="22"/>
              </w:rPr>
            </w:pPr>
          </w:p>
        </w:tc>
      </w:tr>
      <w:tr w:rsidR="009B1279" w:rsidRPr="009B1279" w:rsidTr="000B441B">
        <w:trPr>
          <w:trHeight w:val="523"/>
        </w:trPr>
        <w:tc>
          <w:tcPr>
            <w:tcW w:w="3119" w:type="dxa"/>
            <w:vAlign w:val="center"/>
          </w:tcPr>
          <w:p w:rsidR="000B441B" w:rsidRPr="009B1279" w:rsidRDefault="000B441B" w:rsidP="000B441B">
            <w:pPr>
              <w:spacing w:line="400" w:lineRule="exact"/>
              <w:rPr>
                <w:sz w:val="22"/>
              </w:rPr>
            </w:pPr>
            <w:r w:rsidRPr="009B1279">
              <w:rPr>
                <w:rFonts w:hint="eastAsia"/>
                <w:sz w:val="22"/>
              </w:rPr>
              <w:t>建築士事務所の所在地</w:t>
            </w:r>
          </w:p>
        </w:tc>
        <w:tc>
          <w:tcPr>
            <w:tcW w:w="5946" w:type="dxa"/>
            <w:vAlign w:val="center"/>
          </w:tcPr>
          <w:p w:rsidR="000B441B" w:rsidRPr="009B1279" w:rsidRDefault="000B441B" w:rsidP="000B441B">
            <w:pPr>
              <w:spacing w:line="400" w:lineRule="exact"/>
              <w:rPr>
                <w:sz w:val="22"/>
              </w:rPr>
            </w:pPr>
          </w:p>
        </w:tc>
      </w:tr>
      <w:tr w:rsidR="009B1279" w:rsidRPr="009B1279" w:rsidTr="000B441B">
        <w:trPr>
          <w:trHeight w:val="529"/>
        </w:trPr>
        <w:tc>
          <w:tcPr>
            <w:tcW w:w="3119" w:type="dxa"/>
            <w:vAlign w:val="center"/>
          </w:tcPr>
          <w:p w:rsidR="000B441B" w:rsidRPr="009B1279" w:rsidRDefault="000B441B" w:rsidP="000B441B">
            <w:pPr>
              <w:spacing w:line="400" w:lineRule="exact"/>
              <w:rPr>
                <w:sz w:val="22"/>
              </w:rPr>
            </w:pPr>
            <w:r w:rsidRPr="009B1279">
              <w:rPr>
                <w:rFonts w:hint="eastAsia"/>
                <w:sz w:val="22"/>
              </w:rPr>
              <w:t>区分（一級、二級、木造）</w:t>
            </w:r>
          </w:p>
        </w:tc>
        <w:tc>
          <w:tcPr>
            <w:tcW w:w="5946" w:type="dxa"/>
            <w:vAlign w:val="center"/>
          </w:tcPr>
          <w:p w:rsidR="000B441B" w:rsidRPr="009B1279" w:rsidRDefault="000B441B" w:rsidP="000B441B">
            <w:pPr>
              <w:spacing w:line="400" w:lineRule="exact"/>
              <w:rPr>
                <w:sz w:val="22"/>
              </w:rPr>
            </w:pPr>
            <w:r w:rsidRPr="009B1279">
              <w:rPr>
                <w:rFonts w:hint="eastAsia"/>
                <w:sz w:val="22"/>
              </w:rPr>
              <w:t>（　　　　　　　　）建築士事務所</w:t>
            </w:r>
          </w:p>
        </w:tc>
      </w:tr>
      <w:tr w:rsidR="009B1279" w:rsidRPr="009B1279" w:rsidTr="000B441B">
        <w:trPr>
          <w:trHeight w:val="975"/>
        </w:trPr>
        <w:tc>
          <w:tcPr>
            <w:tcW w:w="3119" w:type="dxa"/>
          </w:tcPr>
          <w:p w:rsidR="000B441B" w:rsidRPr="009B1279" w:rsidRDefault="000B441B" w:rsidP="000B441B">
            <w:pPr>
              <w:spacing w:line="400" w:lineRule="exact"/>
              <w:rPr>
                <w:sz w:val="22"/>
              </w:rPr>
            </w:pPr>
            <w:r w:rsidRPr="009B1279">
              <w:rPr>
                <w:rFonts w:hint="eastAsia"/>
                <w:sz w:val="22"/>
              </w:rPr>
              <w:t>開設者氏名</w:t>
            </w:r>
          </w:p>
        </w:tc>
        <w:tc>
          <w:tcPr>
            <w:tcW w:w="5946" w:type="dxa"/>
            <w:vAlign w:val="center"/>
          </w:tcPr>
          <w:p w:rsidR="000B441B" w:rsidRPr="009B1279" w:rsidRDefault="000B441B" w:rsidP="000B441B">
            <w:pPr>
              <w:spacing w:line="400" w:lineRule="exact"/>
              <w:rPr>
                <w:sz w:val="22"/>
              </w:rPr>
            </w:pPr>
          </w:p>
          <w:p w:rsidR="000B441B" w:rsidRPr="009B1279" w:rsidRDefault="000B441B" w:rsidP="000B441B">
            <w:pPr>
              <w:spacing w:line="400" w:lineRule="exact"/>
              <w:rPr>
                <w:sz w:val="22"/>
              </w:rPr>
            </w:pPr>
            <w:r w:rsidRPr="009B1279">
              <w:rPr>
                <w:rFonts w:hint="eastAsia"/>
                <w:sz w:val="22"/>
              </w:rPr>
              <w:t>（法人の場合は開設者の名称及び代表者氏名）</w:t>
            </w:r>
          </w:p>
        </w:tc>
      </w:tr>
    </w:tbl>
    <w:p w:rsidR="000B441B" w:rsidRPr="009B1279" w:rsidRDefault="000B441B" w:rsidP="000B441B">
      <w:pPr>
        <w:spacing w:line="400" w:lineRule="exact"/>
        <w:ind w:left="220" w:hangingChars="100" w:hanging="220"/>
        <w:jc w:val="left"/>
        <w:rPr>
          <w:sz w:val="22"/>
        </w:rPr>
      </w:pPr>
    </w:p>
    <w:sectPr w:rsidR="000B441B" w:rsidRPr="009B1279" w:rsidSect="001C68E0">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33" w:rsidRDefault="00A82B33" w:rsidP="00B3041D">
      <w:r>
        <w:separator/>
      </w:r>
    </w:p>
  </w:endnote>
  <w:endnote w:type="continuationSeparator" w:id="0">
    <w:p w:rsidR="00A82B33" w:rsidRDefault="00A82B33"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33" w:rsidRPr="001C68E0" w:rsidRDefault="00A82B33">
    <w:pPr>
      <w:pStyle w:val="a5"/>
      <w:jc w:val="center"/>
      <w:rPr>
        <w:b/>
      </w:rPr>
    </w:pPr>
    <w:r w:rsidRPr="001C68E0">
      <w:rPr>
        <w:b/>
        <w:lang w:val="ja-JP"/>
      </w:rPr>
      <w:t xml:space="preserve"> </w:t>
    </w:r>
    <w:r w:rsidRPr="001C68E0">
      <w:rPr>
        <w:b/>
      </w:rPr>
      <w:fldChar w:fldCharType="begin"/>
    </w:r>
    <w:r w:rsidRPr="001C68E0">
      <w:rPr>
        <w:b/>
      </w:rPr>
      <w:instrText>PAGE  \* Arabic  \* MERGEFORMAT</w:instrText>
    </w:r>
    <w:r w:rsidRPr="001C68E0">
      <w:rPr>
        <w:b/>
      </w:rPr>
      <w:fldChar w:fldCharType="separate"/>
    </w:r>
    <w:r w:rsidR="00DB78AA" w:rsidRPr="00DB78AA">
      <w:rPr>
        <w:b/>
        <w:noProof/>
        <w:lang w:val="ja-JP"/>
      </w:rPr>
      <w:t>1</w:t>
    </w:r>
    <w:r w:rsidRPr="001C68E0">
      <w:rPr>
        <w:b/>
      </w:rPr>
      <w:fldChar w:fldCharType="end"/>
    </w:r>
    <w:r w:rsidRPr="001C68E0">
      <w:rPr>
        <w:b/>
        <w:lang w:val="ja-JP"/>
      </w:rPr>
      <w:t xml:space="preserve"> / </w:t>
    </w:r>
    <w:r w:rsidRPr="001C68E0">
      <w:rPr>
        <w:b/>
      </w:rPr>
      <w:fldChar w:fldCharType="begin"/>
    </w:r>
    <w:r w:rsidRPr="001C68E0">
      <w:rPr>
        <w:b/>
      </w:rPr>
      <w:instrText>NUMPAGES  \* Arabic  \* MERGEFORMAT</w:instrText>
    </w:r>
    <w:r w:rsidRPr="001C68E0">
      <w:rPr>
        <w:b/>
      </w:rPr>
      <w:fldChar w:fldCharType="separate"/>
    </w:r>
    <w:r w:rsidR="00DB78AA" w:rsidRPr="00DB78AA">
      <w:rPr>
        <w:b/>
        <w:noProof/>
        <w:lang w:val="ja-JP"/>
      </w:rPr>
      <w:t>20</w:t>
    </w:r>
    <w:r w:rsidRPr="001C68E0">
      <w:rPr>
        <w:b/>
      </w:rPr>
      <w:fldChar w:fldCharType="end"/>
    </w:r>
  </w:p>
  <w:p w:rsidR="00A82B33" w:rsidRDefault="00A82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33" w:rsidRDefault="00A82B33" w:rsidP="00B3041D">
      <w:r>
        <w:separator/>
      </w:r>
    </w:p>
  </w:footnote>
  <w:footnote w:type="continuationSeparator" w:id="0">
    <w:p w:rsidR="00A82B33" w:rsidRDefault="00A82B33"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91300"/>
    <w:rsid w:val="001C4CD6"/>
    <w:rsid w:val="001C68E0"/>
    <w:rsid w:val="001F00BB"/>
    <w:rsid w:val="00256F4C"/>
    <w:rsid w:val="00315762"/>
    <w:rsid w:val="00350A5D"/>
    <w:rsid w:val="00361E17"/>
    <w:rsid w:val="003C3C22"/>
    <w:rsid w:val="0040330C"/>
    <w:rsid w:val="0042399D"/>
    <w:rsid w:val="004401E5"/>
    <w:rsid w:val="004658B0"/>
    <w:rsid w:val="00471138"/>
    <w:rsid w:val="004F1492"/>
    <w:rsid w:val="004F6046"/>
    <w:rsid w:val="0050412E"/>
    <w:rsid w:val="00514659"/>
    <w:rsid w:val="0053612F"/>
    <w:rsid w:val="00564DA3"/>
    <w:rsid w:val="00580225"/>
    <w:rsid w:val="00583EC7"/>
    <w:rsid w:val="00585539"/>
    <w:rsid w:val="0059582B"/>
    <w:rsid w:val="005F0F15"/>
    <w:rsid w:val="00637BF8"/>
    <w:rsid w:val="006519F9"/>
    <w:rsid w:val="00671BF3"/>
    <w:rsid w:val="006C17C3"/>
    <w:rsid w:val="006E5E8A"/>
    <w:rsid w:val="0079375D"/>
    <w:rsid w:val="007A2400"/>
    <w:rsid w:val="007B1B52"/>
    <w:rsid w:val="00810319"/>
    <w:rsid w:val="00823D55"/>
    <w:rsid w:val="0083539F"/>
    <w:rsid w:val="00877051"/>
    <w:rsid w:val="00884EAF"/>
    <w:rsid w:val="008C3FDF"/>
    <w:rsid w:val="008F73EC"/>
    <w:rsid w:val="00902DB5"/>
    <w:rsid w:val="0097233A"/>
    <w:rsid w:val="009874A1"/>
    <w:rsid w:val="00990D1C"/>
    <w:rsid w:val="009972F5"/>
    <w:rsid w:val="009B1279"/>
    <w:rsid w:val="009B5D50"/>
    <w:rsid w:val="009C36B0"/>
    <w:rsid w:val="00A11382"/>
    <w:rsid w:val="00A162FE"/>
    <w:rsid w:val="00A2594A"/>
    <w:rsid w:val="00A27531"/>
    <w:rsid w:val="00A53E38"/>
    <w:rsid w:val="00A54A6D"/>
    <w:rsid w:val="00A73F88"/>
    <w:rsid w:val="00A82B33"/>
    <w:rsid w:val="00AC7CF0"/>
    <w:rsid w:val="00AE4780"/>
    <w:rsid w:val="00B3041D"/>
    <w:rsid w:val="00B63E17"/>
    <w:rsid w:val="00B85FC1"/>
    <w:rsid w:val="00C01373"/>
    <w:rsid w:val="00C80E0E"/>
    <w:rsid w:val="00C85C36"/>
    <w:rsid w:val="00CA1586"/>
    <w:rsid w:val="00CB50AD"/>
    <w:rsid w:val="00CC47E7"/>
    <w:rsid w:val="00CD666B"/>
    <w:rsid w:val="00D059C3"/>
    <w:rsid w:val="00D936A6"/>
    <w:rsid w:val="00DB72BC"/>
    <w:rsid w:val="00DB78AA"/>
    <w:rsid w:val="00E37D2A"/>
    <w:rsid w:val="00E75E1B"/>
    <w:rsid w:val="00E96530"/>
    <w:rsid w:val="00FA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EAC641"/>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 w:type="paragraph" w:customStyle="1" w:styleId="Default">
    <w:name w:val="Default"/>
    <w:rsid w:val="00350A5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8954-E9B2-4646-B73C-4C3E5D9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4088</Words>
  <Characters>23305</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宮田　靜奈</cp:lastModifiedBy>
  <cp:revision>19</cp:revision>
  <cp:lastPrinted>2022-06-27T00:28:00Z</cp:lastPrinted>
  <dcterms:created xsi:type="dcterms:W3CDTF">2022-05-23T23:16:00Z</dcterms:created>
  <dcterms:modified xsi:type="dcterms:W3CDTF">2025-03-12T04:23:00Z</dcterms:modified>
</cp:coreProperties>
</file>